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tabs>
          <w:tab w:val="right" w:pos="10620"/>
        </w:tabs>
        <w:spacing w:line="276" w:lineRule="auto"/>
        <w:contextualSpacing w:val="0"/>
      </w:pPr>
      <w:r w:rsidDel="00000000" w:rsidR="00000000" w:rsidRPr="00000000">
        <w:rPr>
          <w:rFonts w:ascii="PT Serif" w:cs="PT Serif" w:eastAsia="PT Serif" w:hAnsi="PT Serif"/>
          <w:sz w:val="22"/>
          <w:szCs w:val="22"/>
          <w:rtl w:val="0"/>
        </w:rPr>
        <w:t xml:space="preserve">Name:  ___________________________</w:t>
      </w:r>
      <w:r w:rsidDel="00000000" w:rsidR="00000000" w:rsidRPr="00000000">
        <w:drawing>
          <wp:anchor allowOverlap="1" behindDoc="0" distB="114300" distT="114300" distL="114300" distR="114300" hidden="0" layoutInCell="0" locked="0" relativeHeight="0" simplePos="0">
            <wp:simplePos x="0" y="0"/>
            <wp:positionH relativeFrom="margin">
              <wp:posOffset>4667250</wp:posOffset>
            </wp:positionH>
            <wp:positionV relativeFrom="paragraph">
              <wp:posOffset>0</wp:posOffset>
            </wp:positionV>
            <wp:extent cx="2071688" cy="428324"/>
            <wp:effectExtent b="0" l="0" r="0" t="0"/>
            <wp:wrapSquare wrapText="bothSides" distB="114300" distT="114300" distL="114300" distR="114300"/>
            <wp:docPr descr="MX Logo red black crest.jpg" id="1" name="image01.jpg"/>
            <a:graphic>
              <a:graphicData uri="http://schemas.openxmlformats.org/drawingml/2006/picture">
                <pic:pic>
                  <pic:nvPicPr>
                    <pic:cNvPr descr="MX Logo red black crest.jpg" id="0" name="image01.jpg"/>
                    <pic:cNvPicPr preferRelativeResize="0"/>
                  </pic:nvPicPr>
                  <pic:blipFill>
                    <a:blip r:embed="rId5"/>
                    <a:srcRect b="0" l="0" r="0" t="0"/>
                    <a:stretch>
                      <a:fillRect/>
                    </a:stretch>
                  </pic:blipFill>
                  <pic:spPr>
                    <a:xfrm>
                      <a:off x="0" y="0"/>
                      <a:ext cx="2071688" cy="428324"/>
                    </a:xfrm>
                    <a:prstGeom prst="rect"/>
                    <a:ln/>
                  </pic:spPr>
                </pic:pic>
              </a:graphicData>
            </a:graphic>
          </wp:anchor>
        </w:drawing>
      </w:r>
    </w:p>
    <w:p w:rsidR="00000000" w:rsidDel="00000000" w:rsidP="00000000" w:rsidRDefault="00000000" w:rsidRPr="00000000">
      <w:pPr>
        <w:tabs>
          <w:tab w:val="left" w:pos="990"/>
          <w:tab w:val="right" w:pos="10620"/>
        </w:tabs>
        <w:spacing w:line="276" w:lineRule="auto"/>
        <w:contextualSpacing w:val="0"/>
      </w:pPr>
      <w:r w:rsidDel="00000000" w:rsidR="00000000" w:rsidRPr="00000000">
        <w:rPr>
          <w:rtl w:val="0"/>
        </w:rPr>
      </w:r>
    </w:p>
    <w:p w:rsidR="00000000" w:rsidDel="00000000" w:rsidP="00000000" w:rsidRDefault="00000000" w:rsidRPr="00000000">
      <w:pPr>
        <w:tabs>
          <w:tab w:val="right" w:pos="10620"/>
        </w:tabs>
        <w:spacing w:line="276" w:lineRule="auto"/>
        <w:contextualSpacing w:val="0"/>
      </w:pPr>
      <w:r w:rsidDel="00000000" w:rsidR="00000000" w:rsidRPr="00000000">
        <w:rPr>
          <w:rFonts w:ascii="PT Serif" w:cs="PT Serif" w:eastAsia="PT Serif" w:hAnsi="PT Serif"/>
          <w:sz w:val="22"/>
          <w:szCs w:val="22"/>
          <w:rtl w:val="0"/>
        </w:rPr>
        <w:t xml:space="preserve">Class:  ___________________________</w:t>
      </w:r>
    </w:p>
    <w:p w:rsidR="00000000" w:rsidDel="00000000" w:rsidP="00000000" w:rsidRDefault="00000000" w:rsidRPr="00000000">
      <w:pPr>
        <w:tabs>
          <w:tab w:val="right" w:pos="10620"/>
        </w:tabs>
        <w:spacing w:line="276" w:lineRule="auto"/>
        <w:contextualSpacing w:val="0"/>
      </w:pPr>
      <w:r w:rsidDel="00000000" w:rsidR="00000000" w:rsidRPr="00000000">
        <w:rPr>
          <w:rtl w:val="0"/>
        </w:rPr>
      </w:r>
    </w:p>
    <w:p w:rsidR="00000000" w:rsidDel="00000000" w:rsidP="00000000" w:rsidRDefault="00000000" w:rsidRPr="00000000">
      <w:pPr>
        <w:keepNext w:val="1"/>
        <w:spacing w:after="480" w:before="0" w:line="240" w:lineRule="auto"/>
        <w:contextualSpacing w:val="0"/>
        <w:jc w:val="center"/>
      </w:pPr>
      <w:r w:rsidDel="00000000" w:rsidR="00000000" w:rsidRPr="00000000">
        <w:rPr>
          <w:rFonts w:ascii="Arial" w:cs="Arial" w:eastAsia="Arial" w:hAnsi="Arial"/>
          <w:b w:val="1"/>
          <w:sz w:val="48"/>
          <w:szCs w:val="48"/>
          <w:vertAlign w:val="baseline"/>
          <w:rtl w:val="0"/>
        </w:rPr>
        <w:t xml:space="preserve">Atwood’s Machine</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A classic experiment in physics is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Atwood’s machine</w:t>
      </w:r>
      <w:r w:rsidDel="00000000" w:rsidR="00000000" w:rsidRPr="00000000">
        <w:rPr>
          <w:rFonts w:ascii="Times New Roman" w:cs="Times New Roman" w:eastAsia="Times New Roman" w:hAnsi="Times New Roman"/>
          <w:b w:val="0"/>
          <w:color w:val="000000"/>
          <w:sz w:val="24"/>
          <w:szCs w:val="24"/>
          <w:vertAlign w:val="baseline"/>
          <w:rtl w:val="0"/>
        </w:rPr>
        <w:t xml:space="preserve">: Two masses on either side of a pulley connected by a light string. When released, the heavier mass will accelerate downward while the lighter one accelerates upward at the same rate. The acceleration depends on the difference in the two masses as well as the total mass.</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In this lab, you will determine the relationship between the two factors which influence the acceleration of an Atwood’s machine using a Photogate for measuring acceleration.</w:t>
      </w:r>
      <w:r w:rsidDel="00000000" w:rsidR="00000000" w:rsidRPr="00000000">
        <w:rPr>
          <w:rtl w:val="0"/>
        </w:rPr>
      </w:r>
    </w:p>
    <w:p w:rsidR="00000000" w:rsidDel="00000000" w:rsidP="00000000" w:rsidRDefault="00000000" w:rsidRPr="00000000">
      <w:pPr>
        <w:tabs>
          <w:tab w:val="left" w:pos="360"/>
        </w:tabs>
        <w:spacing w:after="0" w:before="0" w:line="240" w:lineRule="auto"/>
        <w:ind w:left="360" w:hanging="360"/>
        <w:contextualSpacing w:val="0"/>
        <w:jc w:val="center"/>
      </w:pPr>
      <w:r w:rsidDel="00000000" w:rsidR="00000000" w:rsidRPr="00000000">
        <w:drawing>
          <wp:inline distB="0" distT="0" distL="114300" distR="114300">
            <wp:extent cx="4540250" cy="3171825"/>
            <wp:effectExtent b="0" l="0" r="0" t="0"/>
            <wp:docPr id="2" name="image04.png"/>
            <a:graphic>
              <a:graphicData uri="http://schemas.openxmlformats.org/drawingml/2006/picture">
                <pic:pic>
                  <pic:nvPicPr>
                    <pic:cNvPr id="0" name="image04.png"/>
                    <pic:cNvPicPr preferRelativeResize="0"/>
                  </pic:nvPicPr>
                  <pic:blipFill>
                    <a:blip r:embed="rId6"/>
                    <a:srcRect b="0" l="0" r="0" t="0"/>
                    <a:stretch>
                      <a:fillRect/>
                    </a:stretch>
                  </pic:blipFill>
                  <pic:spPr>
                    <a:xfrm>
                      <a:off x="0" y="0"/>
                      <a:ext cx="4540250" cy="3171825"/>
                    </a:xfrm>
                    <a:prstGeom prst="rect"/>
                    <a:ln/>
                  </pic:spPr>
                </pic:pic>
              </a:graphicData>
            </a:graphic>
          </wp:inline>
        </w:drawing>
      </w:r>
      <w:r w:rsidDel="00000000" w:rsidR="00000000" w:rsidRPr="00000000">
        <w:rPr>
          <w:rtl w:val="0"/>
        </w:rPr>
      </w:r>
    </w:p>
    <w:p w:rsidR="00000000" w:rsidDel="00000000" w:rsidP="00000000" w:rsidRDefault="00000000" w:rsidRPr="00000000">
      <w:pPr>
        <w:spacing w:after="240" w:before="120" w:line="240" w:lineRule="auto"/>
        <w:contextualSpacing w:val="0"/>
        <w:jc w:val="center"/>
      </w:pPr>
      <w:r w:rsidDel="00000000" w:rsidR="00000000" w:rsidRPr="00000000">
        <w:rPr>
          <w:rFonts w:ascii="Times New Roman" w:cs="Times New Roman" w:eastAsia="Times New Roman" w:hAnsi="Times New Roman"/>
          <w:b w:val="0"/>
          <w:i w:val="1"/>
          <w:sz w:val="24"/>
          <w:szCs w:val="24"/>
          <w:vertAlign w:val="baseline"/>
          <w:rtl w:val="0"/>
        </w:rPr>
        <w:t xml:space="preserve">Figure 1</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OBJECTIVES</w:t>
      </w:r>
      <w:r w:rsidDel="00000000" w:rsidR="00000000" w:rsidRPr="00000000">
        <w:rPr>
          <w:rtl w:val="0"/>
        </w:rPr>
      </w:r>
    </w:p>
    <w:p w:rsidR="00000000" w:rsidDel="00000000" w:rsidP="00000000" w:rsidRDefault="00000000" w:rsidRPr="00000000">
      <w:pPr>
        <w:widowControl w:val="0"/>
        <w:numPr>
          <w:ilvl w:val="0"/>
          <w:numId w:val="3"/>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Use a Photogate to study the acceleration of an Atwood’s machine.</w:t>
      </w:r>
      <w:r w:rsidDel="00000000" w:rsidR="00000000" w:rsidRPr="00000000">
        <w:rPr>
          <w:rtl w:val="0"/>
        </w:rPr>
      </w:r>
    </w:p>
    <w:p w:rsidR="00000000" w:rsidDel="00000000" w:rsidP="00000000" w:rsidRDefault="00000000" w:rsidRPr="00000000">
      <w:pPr>
        <w:widowControl w:val="0"/>
        <w:numPr>
          <w:ilvl w:val="0"/>
          <w:numId w:val="3"/>
        </w:numPr>
        <w:spacing w:after="0" w:before="0" w:line="240" w:lineRule="auto"/>
        <w:ind w:left="547" w:hanging="187.00000000000003"/>
        <w:rPr/>
      </w:pPr>
      <w:r w:rsidDel="00000000" w:rsidR="00000000" w:rsidRPr="00000000">
        <w:rPr>
          <w:rFonts w:ascii="Times New Roman" w:cs="Times New Roman" w:eastAsia="Times New Roman" w:hAnsi="Times New Roman"/>
          <w:b w:val="0"/>
          <w:color w:val="000000"/>
          <w:sz w:val="24"/>
          <w:szCs w:val="24"/>
          <w:vertAlign w:val="baseline"/>
          <w:rtl w:val="0"/>
        </w:rPr>
        <w:t xml:space="preserve">Determine the relationships between the masses on an Atwood’s machine and the acceleration.</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MATERIALS</w:t>
      </w:r>
      <w:r w:rsidDel="00000000" w:rsidR="00000000" w:rsidRPr="00000000">
        <w:rPr>
          <w:rtl w:val="0"/>
        </w:rPr>
      </w:r>
    </w:p>
    <w:tbl>
      <w:tblPr>
        <w:tblStyle w:val="Table1"/>
        <w:bidi w:val="0"/>
        <w:tblW w:w="9090.0" w:type="dxa"/>
        <w:jc w:val="left"/>
        <w:tblInd w:w="378.0" w:type="dxa"/>
        <w:tblLayout w:type="fixed"/>
        <w:tblLook w:val="0000"/>
      </w:tblPr>
      <w:tblGrid>
        <w:gridCol w:w="4985"/>
        <w:gridCol w:w="4105"/>
        <w:tblGridChange w:id="0">
          <w:tblGrid>
            <w:gridCol w:w="4985"/>
            <w:gridCol w:w="4105"/>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computer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Vernier Photogate with Ultra Pulley</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Vernier computer interface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mass set</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string</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PRELIMINARY QUESTIONS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If two equal masses are suspended from either end of a string passing over a light pulley (an Atwood’s machine), what kind of motion do you expect to occur? Why?</w:t>
      </w:r>
      <w:r w:rsidDel="00000000" w:rsidR="00000000" w:rsidRPr="00000000">
        <w:rPr>
          <w:rtl w:val="0"/>
        </w:rPr>
      </w:r>
    </w:p>
    <w:p w:rsidR="00000000" w:rsidDel="00000000" w:rsidP="00000000" w:rsidRDefault="00000000" w:rsidRPr="00000000">
      <w:pPr>
        <w:tabs>
          <w:tab w:val="left" w:pos="360"/>
        </w:tabs>
        <w:spacing w:after="1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For an Atwood’s machine, how would you expect the acceleration to change if you:</w:t>
      </w:r>
      <w:r w:rsidDel="00000000" w:rsidR="00000000" w:rsidRPr="00000000">
        <w:rPr>
          <w:rtl w:val="0"/>
        </w:rPr>
      </w:r>
    </w:p>
    <w:p w:rsidR="00000000" w:rsidDel="00000000" w:rsidP="00000000" w:rsidRDefault="00000000" w:rsidRPr="00000000">
      <w:pPr>
        <w:widowControl w:val="0"/>
        <w:numPr>
          <w:ilvl w:val="0"/>
          <w:numId w:val="4"/>
        </w:numPr>
        <w:spacing w:after="60" w:before="0" w:line="240" w:lineRule="auto"/>
        <w:ind w:left="540" w:hanging="180"/>
        <w:rPr/>
      </w:pPr>
      <w:r w:rsidDel="00000000" w:rsidR="00000000" w:rsidRPr="00000000">
        <w:rPr>
          <w:rFonts w:ascii="Times New Roman" w:cs="Times New Roman" w:eastAsia="Times New Roman" w:hAnsi="Times New Roman"/>
          <w:b w:val="0"/>
          <w:color w:val="000000"/>
          <w:sz w:val="24"/>
          <w:szCs w:val="24"/>
          <w:vertAlign w:val="baseline"/>
          <w:rtl w:val="0"/>
        </w:rPr>
        <w:t xml:space="preserve">Move mass from one side to the other, keeping the total mass constant?</w:t>
      </w:r>
      <w:r w:rsidDel="00000000" w:rsidR="00000000" w:rsidRPr="00000000">
        <w:rPr>
          <w:rtl w:val="0"/>
        </w:rPr>
      </w:r>
    </w:p>
    <w:p w:rsidR="00000000" w:rsidDel="00000000" w:rsidP="00000000" w:rsidRDefault="00000000" w:rsidRPr="00000000">
      <w:pPr>
        <w:widowControl w:val="0"/>
        <w:numPr>
          <w:ilvl w:val="0"/>
          <w:numId w:val="6"/>
        </w:numPr>
        <w:spacing w:after="60" w:before="0" w:line="240" w:lineRule="auto"/>
        <w:ind w:left="540" w:hanging="180"/>
        <w:rPr/>
      </w:pPr>
      <w:r w:rsidDel="00000000" w:rsidR="00000000" w:rsidRPr="00000000">
        <w:rPr>
          <w:rFonts w:ascii="Times New Roman" w:cs="Times New Roman" w:eastAsia="Times New Roman" w:hAnsi="Times New Roman"/>
          <w:b w:val="0"/>
          <w:color w:val="000000"/>
          <w:sz w:val="24"/>
          <w:szCs w:val="24"/>
          <w:vertAlign w:val="baseline"/>
          <w:rtl w:val="0"/>
        </w:rPr>
        <w:t xml:space="preserve">Gradually increase the mass of both sides?</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 </w:t>
        <w:tab/>
        <w:t xml:space="preserve">Why do the two masses have the same acceleration?</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 </w:t>
        <w:tab/>
        <w:t xml:space="preserve">Draw a free-body diagram of the left side mass. Draw another of the right side mass. Include all forces acting on each mass. </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PROCEDURE</w:t>
      </w:r>
      <w:r w:rsidDel="00000000" w:rsidR="00000000" w:rsidRPr="00000000">
        <w:rPr>
          <w:rtl w:val="0"/>
        </w:rPr>
      </w:r>
    </w:p>
    <w:p w:rsidR="00000000" w:rsidDel="00000000" w:rsidP="00000000" w:rsidRDefault="00000000" w:rsidRPr="00000000">
      <w:pPr>
        <w:keepNext w:val="1"/>
        <w:tabs>
          <w:tab w:val="left" w:pos="360"/>
        </w:tabs>
        <w:spacing w:after="160" w:before="0" w:line="240" w:lineRule="auto"/>
        <w:ind w:firstLine="360"/>
        <w:contextualSpacing w:val="0"/>
      </w:pPr>
      <w:r w:rsidDel="00000000" w:rsidR="00000000" w:rsidRPr="00000000">
        <w:rPr>
          <w:rFonts w:ascii="Arial" w:cs="Arial" w:eastAsia="Arial" w:hAnsi="Arial"/>
          <w:b w:val="1"/>
          <w:color w:val="000000"/>
          <w:sz w:val="22"/>
          <w:szCs w:val="22"/>
          <w:u w:val="single"/>
          <w:vertAlign w:val="baseline"/>
          <w:rtl w:val="0"/>
        </w:rPr>
        <w:t xml:space="preserve">Part I Constant Total Mass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firstLine="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For this part of the experiment</w:t>
      </w:r>
      <w:r w:rsidDel="00000000" w:rsidR="00000000" w:rsidRPr="00000000">
        <w:rPr>
          <w:rtl w:val="0"/>
        </w:rPr>
        <w:t xml:space="preserve">: </w:t>
      </w:r>
    </w:p>
    <w:p w:rsidR="00000000" w:rsidDel="00000000" w:rsidP="00000000" w:rsidRDefault="00000000" w:rsidRPr="00000000">
      <w:pPr>
        <w:numPr>
          <w:ilvl w:val="0"/>
          <w:numId w:val="5"/>
        </w:numPr>
        <w:tabs>
          <w:tab w:val="left" w:pos="360"/>
        </w:tabs>
        <w:spacing w:after="240" w:before="0" w:line="240" w:lineRule="auto"/>
        <w:ind w:left="720" w:hanging="360"/>
        <w:contextualSpacing w:val="1"/>
        <w:rPr>
          <w:rFonts w:ascii="Times New Roman" w:cs="Times New Roman" w:eastAsia="Times New Roman" w:hAnsi="Times New Roman"/>
          <w:b w:val="0"/>
          <w:color w:val="000000"/>
          <w:sz w:val="24"/>
          <w:szCs w:val="24"/>
          <w:u w:val="none"/>
          <w:vertAlign w:val="baseline"/>
        </w:rPr>
      </w:pPr>
      <w:r w:rsidDel="00000000" w:rsidR="00000000" w:rsidRPr="00000000">
        <w:rPr>
          <w:rtl w:val="0"/>
        </w:rPr>
        <w:t xml:space="preserve">Independent Variable (what you are altering):  Difference between m</w:t>
      </w:r>
      <w:r w:rsidDel="00000000" w:rsidR="00000000" w:rsidRPr="00000000">
        <w:rPr>
          <w:vertAlign w:val="subscript"/>
          <w:rtl w:val="0"/>
        </w:rPr>
        <w:t xml:space="preserve">1</w:t>
      </w:r>
      <w:r w:rsidDel="00000000" w:rsidR="00000000" w:rsidRPr="00000000">
        <w:rPr>
          <w:rtl w:val="0"/>
        </w:rPr>
        <w:t xml:space="preserve"> and m</w:t>
      </w:r>
      <w:r w:rsidDel="00000000" w:rsidR="00000000" w:rsidRPr="00000000">
        <w:rPr>
          <w:vertAlign w:val="subscript"/>
          <w:rtl w:val="0"/>
        </w:rPr>
        <w:t xml:space="preserve">2</w:t>
      </w:r>
    </w:p>
    <w:p w:rsidR="00000000" w:rsidDel="00000000" w:rsidP="00000000" w:rsidRDefault="00000000" w:rsidRPr="00000000">
      <w:pPr>
        <w:numPr>
          <w:ilvl w:val="0"/>
          <w:numId w:val="5"/>
        </w:numPr>
        <w:tabs>
          <w:tab w:val="left" w:pos="360"/>
        </w:tabs>
        <w:spacing w:after="240" w:before="0" w:line="240" w:lineRule="auto"/>
        <w:ind w:left="720" w:hanging="360"/>
        <w:contextualSpacing w:val="1"/>
        <w:rPr>
          <w:rFonts w:ascii="Times New Roman" w:cs="Times New Roman" w:eastAsia="Times New Roman" w:hAnsi="Times New Roman"/>
          <w:b w:val="0"/>
          <w:color w:val="000000"/>
          <w:sz w:val="24"/>
          <w:szCs w:val="24"/>
          <w:u w:val="none"/>
          <w:vertAlign w:val="baseline"/>
        </w:rPr>
      </w:pPr>
      <w:r w:rsidDel="00000000" w:rsidR="00000000" w:rsidRPr="00000000">
        <w:rPr>
          <w:rtl w:val="0"/>
        </w:rPr>
        <w:t xml:space="preserve">Dependent Variable (what you are measuring): Acceleration </w:t>
      </w:r>
    </w:p>
    <w:p w:rsidR="00000000" w:rsidDel="00000000" w:rsidP="00000000" w:rsidRDefault="00000000" w:rsidRPr="00000000">
      <w:pPr>
        <w:numPr>
          <w:ilvl w:val="0"/>
          <w:numId w:val="5"/>
        </w:numPr>
        <w:tabs>
          <w:tab w:val="left" w:pos="360"/>
        </w:tabs>
        <w:spacing w:after="240" w:before="0" w:line="240" w:lineRule="auto"/>
        <w:ind w:left="720" w:hanging="360"/>
        <w:contextualSpacing w:val="1"/>
        <w:rPr>
          <w:rFonts w:ascii="Times New Roman" w:cs="Times New Roman" w:eastAsia="Times New Roman" w:hAnsi="Times New Roman"/>
          <w:b w:val="0"/>
          <w:color w:val="000000"/>
          <w:sz w:val="24"/>
          <w:szCs w:val="24"/>
          <w:u w:val="none"/>
          <w:vertAlign w:val="baseline"/>
        </w:rPr>
      </w:pPr>
      <w:r w:rsidDel="00000000" w:rsidR="00000000" w:rsidRPr="00000000">
        <w:rPr>
          <w:rtl w:val="0"/>
        </w:rPr>
        <w:t xml:space="preserve">Control Variable (what you keep the same):  Total Mass </w:t>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Set up the Atwood’s machine apparatus as shown in Figure 1. Be sure the heavier mass can move at least 40 cm before striking the floor.</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w:t>
        <w:tab/>
        <w:t xml:space="preserve">Open the file “10 Atwoods Machine” in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Vernier </w:t>
      </w:r>
      <w:r w:rsidDel="00000000" w:rsidR="00000000" w:rsidRPr="00000000">
        <w:rPr>
          <w:rFonts w:ascii="Times New Roman" w:cs="Times New Roman" w:eastAsia="Times New Roman" w:hAnsi="Times New Roman"/>
          <w:b w:val="0"/>
          <w:color w:val="000000"/>
          <w:sz w:val="24"/>
          <w:szCs w:val="24"/>
          <w:vertAlign w:val="baseline"/>
          <w:rtl w:val="0"/>
        </w:rPr>
        <w:t xml:space="preserve">folder. A graph of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will be displayed.</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Arrange a collection of masses totaling 200 g 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m</w:t>
      </w:r>
      <w:r w:rsidDel="00000000" w:rsidR="00000000" w:rsidRPr="00000000">
        <w:rPr>
          <w:rFonts w:ascii="Times New Roman" w:cs="Times New Roman" w:eastAsia="Times New Roman" w:hAnsi="Times New Roman"/>
          <w:b w:val="0"/>
          <w:color w:val="000000"/>
          <w:sz w:val="16"/>
          <w:szCs w:val="16"/>
          <w:vertAlign w:val="subscript"/>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and a 200 g mass 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m</w:t>
      </w:r>
      <w:r w:rsidDel="00000000" w:rsidR="00000000" w:rsidRPr="00000000">
        <w:rPr>
          <w:rFonts w:ascii="Times New Roman" w:cs="Times New Roman" w:eastAsia="Times New Roman" w:hAnsi="Times New Roman"/>
          <w:b w:val="0"/>
          <w:color w:val="000000"/>
          <w:sz w:val="16"/>
          <w:szCs w:val="16"/>
          <w:vertAlign w:val="subscript"/>
          <w:rtl w:val="0"/>
        </w:rPr>
        <w:t xml:space="preserve">1</w:t>
      </w:r>
      <w:r w:rsidDel="00000000" w:rsidR="00000000" w:rsidRPr="00000000">
        <w:rPr>
          <w:rFonts w:ascii="Times New Roman" w:cs="Times New Roman" w:eastAsia="Times New Roman" w:hAnsi="Times New Roman"/>
          <w:b w:val="0"/>
          <w:color w:val="000000"/>
          <w:sz w:val="24"/>
          <w:szCs w:val="24"/>
          <w:vertAlign w:val="baseline"/>
          <w:rtl w:val="0"/>
        </w:rPr>
        <w:t xml:space="preserve">. What is the acceleration of this combination? Record your values for mass and acceleration in the data table.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Move 5 g (or your smallest increment) from </w:t>
      </w:r>
      <w:r w:rsidDel="00000000" w:rsidR="00000000" w:rsidRPr="00000000">
        <w:rPr>
          <w:rFonts w:ascii="Times New Roman" w:cs="Times New Roman" w:eastAsia="Times New Roman" w:hAnsi="Times New Roman"/>
          <w:b w:val="0"/>
          <w:i w:val="1"/>
          <w:color w:val="000000"/>
          <w:sz w:val="24"/>
          <w:szCs w:val="24"/>
          <w:vertAlign w:val="baseline"/>
          <w:rtl w:val="0"/>
        </w:rPr>
        <w:t xml:space="preserve">m</w:t>
      </w:r>
      <w:r w:rsidDel="00000000" w:rsidR="00000000" w:rsidRPr="00000000">
        <w:rPr>
          <w:rFonts w:ascii="Times New Roman" w:cs="Times New Roman" w:eastAsia="Times New Roman" w:hAnsi="Times New Roman"/>
          <w:b w:val="0"/>
          <w:color w:val="000000"/>
          <w:sz w:val="16"/>
          <w:szCs w:val="16"/>
          <w:vertAlign w:val="subscript"/>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to </w:t>
      </w:r>
      <w:r w:rsidDel="00000000" w:rsidR="00000000" w:rsidRPr="00000000">
        <w:rPr>
          <w:rFonts w:ascii="Times New Roman" w:cs="Times New Roman" w:eastAsia="Times New Roman" w:hAnsi="Times New Roman"/>
          <w:b w:val="0"/>
          <w:i w:val="1"/>
          <w:color w:val="000000"/>
          <w:sz w:val="24"/>
          <w:szCs w:val="24"/>
          <w:vertAlign w:val="baseline"/>
          <w:rtl w:val="0"/>
        </w:rPr>
        <w:t xml:space="preserve">m</w:t>
      </w:r>
      <w:r w:rsidDel="00000000" w:rsidR="00000000" w:rsidRPr="00000000">
        <w:rPr>
          <w:rFonts w:ascii="Times New Roman" w:cs="Times New Roman" w:eastAsia="Times New Roman" w:hAnsi="Times New Roman"/>
          <w:b w:val="0"/>
          <w:color w:val="000000"/>
          <w:sz w:val="16"/>
          <w:szCs w:val="16"/>
          <w:vertAlign w:val="subscript"/>
          <w:rtl w:val="0"/>
        </w:rPr>
        <w:t xml:space="preserve">1</w:t>
      </w:r>
      <w:r w:rsidDel="00000000" w:rsidR="00000000" w:rsidRPr="00000000">
        <w:rPr>
          <w:rFonts w:ascii="Times New Roman" w:cs="Times New Roman" w:eastAsia="Times New Roman" w:hAnsi="Times New Roman"/>
          <w:b w:val="0"/>
          <w:color w:val="000000"/>
          <w:sz w:val="24"/>
          <w:szCs w:val="24"/>
          <w:vertAlign w:val="baseline"/>
          <w:rtl w:val="0"/>
        </w:rPr>
        <w:t xml:space="preserve">. Record the new masses in the data table.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m</w:t>
      </w:r>
      <w:r w:rsidDel="00000000" w:rsidR="00000000" w:rsidRPr="00000000">
        <w:rPr>
          <w:rFonts w:ascii="Times New Roman" w:cs="Times New Roman" w:eastAsia="Times New Roman" w:hAnsi="Times New Roman"/>
          <w:b w:val="0"/>
          <w:color w:val="000000"/>
          <w:sz w:val="16"/>
          <w:szCs w:val="16"/>
          <w:vertAlign w:val="subscript"/>
          <w:rtl w:val="0"/>
        </w:rPr>
        <w:t xml:space="preserve">1</w:t>
      </w:r>
      <w:r w:rsidDel="00000000" w:rsidR="00000000" w:rsidRPr="00000000">
        <w:rPr>
          <w:rFonts w:ascii="Times New Roman" w:cs="Times New Roman" w:eastAsia="Times New Roman" w:hAnsi="Times New Roman"/>
          <w:b w:val="0"/>
          <w:color w:val="000000"/>
          <w:sz w:val="24"/>
          <w:szCs w:val="24"/>
          <w:vertAlign w:val="baseline"/>
          <w:rtl w:val="0"/>
        </w:rPr>
        <w:t xml:space="preserve"> as high up as it can go. Click </w:t>
      </w:r>
      <w:r w:rsidDel="00000000" w:rsidR="00000000" w:rsidRPr="00000000">
        <w:drawing>
          <wp:inline distB="0" distT="0" distL="114300" distR="114300">
            <wp:extent cx="421005" cy="137160"/>
            <wp:effectExtent b="0" l="0" r="0" t="0"/>
            <wp:docPr id="3" name="image05.png"/>
            <a:graphic>
              <a:graphicData uri="http://schemas.openxmlformats.org/drawingml/2006/picture">
                <pic:pic>
                  <pic:nvPicPr>
                    <pic:cNvPr id="0" name="image05.png"/>
                    <pic:cNvPicPr preferRelativeResize="0"/>
                  </pic:nvPicPr>
                  <pic:blipFill>
                    <a:blip r:embed="rId7"/>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data collection. Steady the masses so they are not swinging. Wait one second and release the masses. Catch the falling mass before it strikes the floor or the other mass strikes the pulley.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r>
      <w:r w:rsidDel="00000000" w:rsidR="00000000" w:rsidRPr="00000000">
        <w:rPr>
          <w:rtl w:val="0"/>
        </w:rPr>
        <w:t xml:space="preserve">S</w:t>
      </w:r>
      <w:r w:rsidDel="00000000" w:rsidR="00000000" w:rsidRPr="00000000">
        <w:rPr>
          <w:rFonts w:ascii="Times New Roman" w:cs="Times New Roman" w:eastAsia="Times New Roman" w:hAnsi="Times New Roman"/>
          <w:b w:val="0"/>
          <w:color w:val="000000"/>
          <w:sz w:val="24"/>
          <w:szCs w:val="24"/>
          <w:vertAlign w:val="baseline"/>
          <w:rtl w:val="0"/>
        </w:rPr>
        <w:t xml:space="preserve">elect the region of the graph where the velocity was increasing at a steady rate. Click the Linear Fit button </w:t>
      </w:r>
      <w:r w:rsidDel="00000000" w:rsidR="00000000" w:rsidRPr="00000000">
        <w:drawing>
          <wp:inline distB="0" distT="0" distL="114300" distR="114300">
            <wp:extent cx="360997" cy="360997"/>
            <wp:effectExtent b="0" l="0" r="0" t="0"/>
            <wp:docPr id="4" name="image07.png"/>
            <a:graphic>
              <a:graphicData uri="http://schemas.openxmlformats.org/drawingml/2006/picture">
                <pic:pic>
                  <pic:nvPicPr>
                    <pic:cNvPr id="0" name="image07.png"/>
                    <pic:cNvPicPr preferRelativeResize="0"/>
                  </pic:nvPicPr>
                  <pic:blipFill>
                    <a:blip r:embed="rId8"/>
                    <a:srcRect b="0" l="0" r="0" t="0"/>
                    <a:stretch>
                      <a:fillRect/>
                    </a:stretch>
                  </pic:blipFill>
                  <pic:spPr>
                    <a:xfrm>
                      <a:off x="0" y="0"/>
                      <a:ext cx="360997" cy="360997"/>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fit the line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y </w:t>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Fonts w:ascii="Times New Roman" w:cs="Times New Roman" w:eastAsia="Times New Roman" w:hAnsi="Times New Roman"/>
          <w:b w:val="0"/>
          <w:i w:val="1"/>
          <w:color w:val="000000"/>
          <w:sz w:val="24"/>
          <w:szCs w:val="24"/>
          <w:vertAlign w:val="baseline"/>
          <w:rtl w:val="0"/>
        </w:rPr>
        <w:t xml:space="preserve"> mt </w:t>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Fonts w:ascii="Times New Roman" w:cs="Times New Roman" w:eastAsia="Times New Roman" w:hAnsi="Times New Roman"/>
          <w:b w:val="0"/>
          <w:i w:val="1"/>
          <w:color w:val="000000"/>
          <w:sz w:val="24"/>
          <w:szCs w:val="24"/>
          <w:vertAlign w:val="baseline"/>
          <w:rtl w:val="0"/>
        </w:rPr>
        <w:t xml:space="preserve"> b</w:t>
      </w:r>
      <w:r w:rsidDel="00000000" w:rsidR="00000000" w:rsidRPr="00000000">
        <w:rPr>
          <w:rFonts w:ascii="Times New Roman" w:cs="Times New Roman" w:eastAsia="Times New Roman" w:hAnsi="Times New Roman"/>
          <w:b w:val="0"/>
          <w:color w:val="000000"/>
          <w:sz w:val="24"/>
          <w:szCs w:val="24"/>
          <w:vertAlign w:val="baseline"/>
          <w:rtl w:val="0"/>
        </w:rPr>
        <w:t xml:space="preserve"> to the data. Record the slope, which is the acceleration, in the data table.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8.</w:t>
        <w:tab/>
        <w:t xml:space="preserve">Continue to move masses from </w:t>
      </w:r>
      <w:r w:rsidDel="00000000" w:rsidR="00000000" w:rsidRPr="00000000">
        <w:rPr>
          <w:rFonts w:ascii="Times New Roman" w:cs="Times New Roman" w:eastAsia="Times New Roman" w:hAnsi="Times New Roman"/>
          <w:b w:val="0"/>
          <w:i w:val="1"/>
          <w:color w:val="000000"/>
          <w:sz w:val="24"/>
          <w:szCs w:val="24"/>
          <w:vertAlign w:val="baseline"/>
          <w:rtl w:val="0"/>
        </w:rPr>
        <w:t xml:space="preserve">m</w:t>
      </w:r>
      <w:r w:rsidDel="00000000" w:rsidR="00000000" w:rsidRPr="00000000">
        <w:rPr>
          <w:rFonts w:ascii="Times New Roman" w:cs="Times New Roman" w:eastAsia="Times New Roman" w:hAnsi="Times New Roman"/>
          <w:b w:val="0"/>
          <w:color w:val="000000"/>
          <w:sz w:val="16"/>
          <w:szCs w:val="16"/>
          <w:vertAlign w:val="subscript"/>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to </w:t>
      </w:r>
      <w:r w:rsidDel="00000000" w:rsidR="00000000" w:rsidRPr="00000000">
        <w:rPr>
          <w:rFonts w:ascii="Times New Roman" w:cs="Times New Roman" w:eastAsia="Times New Roman" w:hAnsi="Times New Roman"/>
          <w:b w:val="0"/>
          <w:i w:val="1"/>
          <w:color w:val="000000"/>
          <w:sz w:val="24"/>
          <w:szCs w:val="24"/>
          <w:vertAlign w:val="baseline"/>
          <w:rtl w:val="0"/>
        </w:rPr>
        <w:t xml:space="preserve">m</w:t>
      </w:r>
      <w:r w:rsidDel="00000000" w:rsidR="00000000" w:rsidRPr="00000000">
        <w:rPr>
          <w:rFonts w:ascii="Times New Roman" w:cs="Times New Roman" w:eastAsia="Times New Roman" w:hAnsi="Times New Roman"/>
          <w:b w:val="0"/>
          <w:color w:val="000000"/>
          <w:sz w:val="16"/>
          <w:szCs w:val="16"/>
          <w:vertAlign w:val="subscript"/>
          <w:rtl w:val="0"/>
        </w:rPr>
        <w:t xml:space="preserve">1</w:t>
      </w:r>
      <w:r w:rsidDel="00000000" w:rsidR="00000000" w:rsidRPr="00000000">
        <w:rPr>
          <w:rFonts w:ascii="Times New Roman" w:cs="Times New Roman" w:eastAsia="Times New Roman" w:hAnsi="Times New Roman"/>
          <w:b w:val="0"/>
          <w:color w:val="000000"/>
          <w:sz w:val="24"/>
          <w:szCs w:val="24"/>
          <w:vertAlign w:val="baseline"/>
          <w:rtl w:val="0"/>
        </w:rPr>
        <w:t xml:space="preserve"> in 5 g increments (or your </w:t>
      </w:r>
      <w:r w:rsidDel="00000000" w:rsidR="00000000" w:rsidRPr="00000000">
        <w:rPr>
          <w:rtl w:val="0"/>
        </w:rPr>
        <w:t xml:space="preserve">smallest increment)</w:t>
      </w:r>
      <w:r w:rsidDel="00000000" w:rsidR="00000000" w:rsidRPr="00000000">
        <w:rPr>
          <w:rFonts w:ascii="Times New Roman" w:cs="Times New Roman" w:eastAsia="Times New Roman" w:hAnsi="Times New Roman"/>
          <w:b w:val="0"/>
          <w:color w:val="000000"/>
          <w:sz w:val="24"/>
          <w:szCs w:val="24"/>
          <w:vertAlign w:val="baseline"/>
          <w:rtl w:val="0"/>
        </w:rPr>
        <w:t xml:space="preserve">, changing the difference between the masses, but </w:t>
      </w:r>
      <w:r w:rsidDel="00000000" w:rsidR="00000000" w:rsidRPr="00000000">
        <w:rPr>
          <w:rFonts w:ascii="Times New Roman" w:cs="Times New Roman" w:eastAsia="Times New Roman" w:hAnsi="Times New Roman"/>
          <w:b w:val="1"/>
          <w:i w:val="1"/>
          <w:color w:val="000000"/>
          <w:sz w:val="24"/>
          <w:szCs w:val="24"/>
          <w:shd w:fill="d9d9d9" w:val="clear"/>
          <w:vertAlign w:val="baseline"/>
          <w:rtl w:val="0"/>
        </w:rPr>
        <w:t xml:space="preserve">keeping the total mass constant</w:t>
      </w:r>
      <w:r w:rsidDel="00000000" w:rsidR="00000000" w:rsidRPr="00000000">
        <w:rPr>
          <w:rFonts w:ascii="Times New Roman" w:cs="Times New Roman" w:eastAsia="Times New Roman" w:hAnsi="Times New Roman"/>
          <w:b w:val="0"/>
          <w:color w:val="000000"/>
          <w:sz w:val="24"/>
          <w:szCs w:val="24"/>
          <w:vertAlign w:val="baseline"/>
          <w:rtl w:val="0"/>
        </w:rPr>
        <w:t xml:space="preserve">. Repeat Steps 6–7 for each mass combination. Repeat this step until you get at least five different combinations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tl w:val="0"/>
        </w:rPr>
        <w:t xml:space="preserve">9.   For each trial, calculate the difference between </w:t>
      </w:r>
      <w:r w:rsidDel="00000000" w:rsidR="00000000" w:rsidRPr="00000000">
        <w:rPr>
          <w:i w:val="1"/>
          <w:rtl w:val="0"/>
        </w:rPr>
        <w:t xml:space="preserve">m</w:t>
      </w:r>
      <w:r w:rsidDel="00000000" w:rsidR="00000000" w:rsidRPr="00000000">
        <w:rPr>
          <w:sz w:val="16"/>
          <w:szCs w:val="16"/>
          <w:vertAlign w:val="subscript"/>
          <w:rtl w:val="0"/>
        </w:rPr>
        <w:t xml:space="preserve">1</w:t>
      </w:r>
      <w:r w:rsidDel="00000000" w:rsidR="00000000" w:rsidRPr="00000000">
        <w:rPr>
          <w:rtl w:val="0"/>
        </w:rPr>
        <w:t xml:space="preserve"> and </w:t>
      </w:r>
      <w:r w:rsidDel="00000000" w:rsidR="00000000" w:rsidRPr="00000000">
        <w:rPr>
          <w:i w:val="1"/>
          <w:rtl w:val="0"/>
        </w:rPr>
        <w:t xml:space="preserve">m</w:t>
      </w:r>
      <w:r w:rsidDel="00000000" w:rsidR="00000000" w:rsidRPr="00000000">
        <w:rPr>
          <w:sz w:val="16"/>
          <w:szCs w:val="16"/>
          <w:vertAlign w:val="subscript"/>
          <w:rtl w:val="0"/>
        </w:rPr>
        <w:t xml:space="preserve">2</w:t>
      </w:r>
      <w:r w:rsidDel="00000000" w:rsidR="00000000" w:rsidRPr="00000000">
        <w:rPr>
          <w:rtl w:val="0"/>
        </w:rPr>
        <w:t xml:space="preserve">. Enter the result in the column labeled </w:t>
      </w:r>
      <w:r w:rsidDel="00000000" w:rsidR="00000000" w:rsidRPr="00000000">
        <w:rPr>
          <w:rFonts w:ascii="Symbol" w:cs="Symbol" w:eastAsia="Symbol" w:hAnsi="Symbol"/>
          <w:rtl w:val="0"/>
        </w:rPr>
        <w:t xml:space="preserve">Δ</w:t>
      </w:r>
      <w:r w:rsidDel="00000000" w:rsidR="00000000" w:rsidRPr="00000000">
        <w:rPr>
          <w:i w:val="1"/>
          <w:rtl w:val="0"/>
        </w:rPr>
        <w:t xml:space="preserve">m</w:t>
      </w:r>
      <w:r w:rsidDel="00000000" w:rsidR="00000000" w:rsidRPr="00000000">
        <w:rPr>
          <w:rtl w:val="0"/>
        </w:rPr>
        <w:t xml:space="preserve">.</w:t>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tl w:val="0"/>
        </w:rPr>
        <w:t xml:space="preserve">10.  For each trial, calculate the total mass in grams. Enter the result in the column labeled </w:t>
      </w:r>
      <w:r w:rsidDel="00000000" w:rsidR="00000000" w:rsidRPr="00000000">
        <w:rPr>
          <w:i w:val="1"/>
          <w:rtl w:val="0"/>
        </w:rPr>
        <w:t xml:space="preserve">m</w:t>
      </w:r>
      <w:r w:rsidDel="00000000" w:rsidR="00000000" w:rsidRPr="00000000">
        <w:rPr>
          <w:vertAlign w:val="subscript"/>
          <w:rtl w:val="0"/>
        </w:rPr>
        <w:t xml:space="preserve">T</w:t>
      </w:r>
      <w:r w:rsidDel="00000000" w:rsidR="00000000" w:rsidRPr="00000000">
        <w:rPr>
          <w:rtl w:val="0"/>
        </w:rPr>
        <w:t xml:space="preserve">.</w:t>
      </w:r>
    </w:p>
    <w:p w:rsidR="00000000" w:rsidDel="00000000" w:rsidP="00000000" w:rsidRDefault="00000000" w:rsidRPr="00000000">
      <w:pPr>
        <w:keepNext w:val="1"/>
        <w:tabs>
          <w:tab w:val="left" w:pos="360"/>
        </w:tabs>
        <w:spacing w:after="160" w:before="0" w:line="240" w:lineRule="auto"/>
        <w:ind w:firstLine="360"/>
        <w:contextualSpacing w:val="0"/>
      </w:pPr>
      <w:r w:rsidDel="00000000" w:rsidR="00000000" w:rsidRPr="00000000">
        <w:rPr>
          <w:rFonts w:ascii="Arial" w:cs="Arial" w:eastAsia="Arial" w:hAnsi="Arial"/>
          <w:b w:val="1"/>
          <w:sz w:val="22"/>
          <w:szCs w:val="22"/>
          <w:u w:val="single"/>
          <w:rtl w:val="0"/>
        </w:rPr>
        <w:t xml:space="preserve">P</w:t>
      </w:r>
      <w:r w:rsidDel="00000000" w:rsidR="00000000" w:rsidRPr="00000000">
        <w:rPr>
          <w:rFonts w:ascii="Arial" w:cs="Arial" w:eastAsia="Arial" w:hAnsi="Arial"/>
          <w:b w:val="1"/>
          <w:color w:val="000000"/>
          <w:sz w:val="22"/>
          <w:szCs w:val="22"/>
          <w:u w:val="single"/>
          <w:vertAlign w:val="baseline"/>
          <w:rtl w:val="0"/>
        </w:rPr>
        <w:t xml:space="preserve">art II  Constant Mass Difference</w:t>
      </w:r>
      <w:r w:rsidDel="00000000" w:rsidR="00000000" w:rsidRPr="00000000">
        <w:rPr>
          <w:rtl w:val="0"/>
        </w:rPr>
      </w:r>
    </w:p>
    <w:p w:rsidR="00000000" w:rsidDel="00000000" w:rsidP="00000000" w:rsidRDefault="00000000" w:rsidRPr="00000000">
      <w:pPr>
        <w:tabs>
          <w:tab w:val="left" w:pos="360"/>
        </w:tabs>
        <w:spacing w:after="240" w:lineRule="auto"/>
        <w:ind w:left="360" w:firstLine="0"/>
        <w:contextualSpacing w:val="0"/>
      </w:pPr>
      <w:r w:rsidDel="00000000" w:rsidR="00000000" w:rsidRPr="00000000">
        <w:rPr>
          <w:rtl w:val="0"/>
        </w:rPr>
        <w:t xml:space="preserve">For this part of the experiment: </w:t>
      </w:r>
    </w:p>
    <w:p w:rsidR="00000000" w:rsidDel="00000000" w:rsidP="00000000" w:rsidRDefault="00000000" w:rsidRPr="00000000">
      <w:pPr>
        <w:numPr>
          <w:ilvl w:val="0"/>
          <w:numId w:val="5"/>
        </w:numPr>
        <w:tabs>
          <w:tab w:val="left" w:pos="360"/>
        </w:tabs>
        <w:spacing w:after="240" w:lineRule="auto"/>
        <w:ind w:left="720" w:hanging="360"/>
        <w:contextualSpacing w:val="1"/>
        <w:rPr/>
      </w:pPr>
      <w:r w:rsidDel="00000000" w:rsidR="00000000" w:rsidRPr="00000000">
        <w:rPr>
          <w:rtl w:val="0"/>
        </w:rPr>
        <w:t xml:space="preserve">Independent Variable (what you are altering):  Total Mass </w:t>
      </w:r>
      <w:r w:rsidDel="00000000" w:rsidR="00000000" w:rsidRPr="00000000">
        <w:rPr>
          <w:rtl w:val="0"/>
        </w:rPr>
      </w:r>
    </w:p>
    <w:p w:rsidR="00000000" w:rsidDel="00000000" w:rsidP="00000000" w:rsidRDefault="00000000" w:rsidRPr="00000000">
      <w:pPr>
        <w:numPr>
          <w:ilvl w:val="0"/>
          <w:numId w:val="5"/>
        </w:numPr>
        <w:tabs>
          <w:tab w:val="left" w:pos="360"/>
        </w:tabs>
        <w:spacing w:after="240" w:lineRule="auto"/>
        <w:ind w:left="720" w:hanging="360"/>
        <w:contextualSpacing w:val="1"/>
        <w:rPr/>
      </w:pPr>
      <w:r w:rsidDel="00000000" w:rsidR="00000000" w:rsidRPr="00000000">
        <w:rPr>
          <w:rtl w:val="0"/>
        </w:rPr>
        <w:t xml:space="preserve">Dependent Variable (what you are measuring): Acceleration </w:t>
      </w:r>
    </w:p>
    <w:p w:rsidR="00000000" w:rsidDel="00000000" w:rsidP="00000000" w:rsidRDefault="00000000" w:rsidRPr="00000000">
      <w:pPr>
        <w:numPr>
          <w:ilvl w:val="0"/>
          <w:numId w:val="5"/>
        </w:numPr>
        <w:tabs>
          <w:tab w:val="left" w:pos="360"/>
        </w:tabs>
        <w:spacing w:after="240" w:lineRule="auto"/>
        <w:ind w:left="720" w:hanging="360"/>
        <w:contextualSpacing w:val="1"/>
        <w:rPr/>
      </w:pPr>
      <w:r w:rsidDel="00000000" w:rsidR="00000000" w:rsidRPr="00000000">
        <w:rPr>
          <w:rtl w:val="0"/>
        </w:rPr>
        <w:t xml:space="preserve">Control Variable (what you keep the same):  Difference between m</w:t>
      </w:r>
      <w:r w:rsidDel="00000000" w:rsidR="00000000" w:rsidRPr="00000000">
        <w:rPr>
          <w:vertAlign w:val="subscript"/>
          <w:rtl w:val="0"/>
        </w:rPr>
        <w:t xml:space="preserve">1</w:t>
      </w:r>
      <w:r w:rsidDel="00000000" w:rsidR="00000000" w:rsidRPr="00000000">
        <w:rPr>
          <w:rtl w:val="0"/>
        </w:rPr>
        <w:t xml:space="preserve"> and m</w:t>
      </w:r>
      <w:r w:rsidDel="00000000" w:rsidR="00000000" w:rsidRPr="00000000">
        <w:rPr>
          <w:vertAlign w:val="subscript"/>
          <w:rtl w:val="0"/>
        </w:rPr>
        <w:t xml:space="preserve">2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9.</w:t>
        <w:tab/>
        <w:t xml:space="preserve">Put 120 g 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m</w:t>
      </w:r>
      <w:r w:rsidDel="00000000" w:rsidR="00000000" w:rsidRPr="00000000">
        <w:rPr>
          <w:rFonts w:ascii="Times New Roman" w:cs="Times New Roman" w:eastAsia="Times New Roman" w:hAnsi="Times New Roman"/>
          <w:b w:val="0"/>
          <w:color w:val="000000"/>
          <w:sz w:val="16"/>
          <w:szCs w:val="16"/>
          <w:vertAlign w:val="subscript"/>
          <w:rtl w:val="0"/>
        </w:rPr>
        <w:t xml:space="preserve">1</w:t>
      </w:r>
      <w:r w:rsidDel="00000000" w:rsidR="00000000" w:rsidRPr="00000000">
        <w:rPr>
          <w:rFonts w:ascii="Times New Roman" w:cs="Times New Roman" w:eastAsia="Times New Roman" w:hAnsi="Times New Roman"/>
          <w:b w:val="0"/>
          <w:color w:val="000000"/>
          <w:sz w:val="24"/>
          <w:szCs w:val="24"/>
          <w:vertAlign w:val="baseline"/>
          <w:rtl w:val="0"/>
        </w:rPr>
        <w:t xml:space="preserve"> and 100 g 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m</w:t>
      </w:r>
      <w:r w:rsidDel="00000000" w:rsidR="00000000" w:rsidRPr="00000000">
        <w:rPr>
          <w:rFonts w:ascii="Times New Roman" w:cs="Times New Roman" w:eastAsia="Times New Roman" w:hAnsi="Times New Roman"/>
          <w:b w:val="0"/>
          <w:color w:val="000000"/>
          <w:sz w:val="16"/>
          <w:szCs w:val="16"/>
          <w:vertAlign w:val="subscript"/>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10.</w:t>
        <w:tab/>
        <w:t xml:space="preserve">Repeat Steps 6–7 to collect data and determine the acceleration.</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11.</w:t>
        <w:tab/>
        <w:t xml:space="preserve">Add mass in 20 g increments to both sides, keeping a constant difference of 20 grams. Record the resulting mass for each combination in the data table. Repeat Steps 6–</w:t>
      </w:r>
      <w:r w:rsidDel="00000000" w:rsidR="00000000" w:rsidRPr="00000000">
        <w:rPr>
          <w:rtl w:val="0"/>
        </w:rPr>
        <w:t xml:space="preserve">10</w:t>
      </w:r>
      <w:r w:rsidDel="00000000" w:rsidR="00000000" w:rsidRPr="00000000">
        <w:rPr>
          <w:rFonts w:ascii="Times New Roman" w:cs="Times New Roman" w:eastAsia="Times New Roman" w:hAnsi="Times New Roman"/>
          <w:b w:val="0"/>
          <w:color w:val="000000"/>
          <w:sz w:val="24"/>
          <w:szCs w:val="24"/>
          <w:vertAlign w:val="baseline"/>
          <w:rtl w:val="0"/>
        </w:rPr>
        <w:t xml:space="preserve"> for each combination. Repeat the procedure until you get at least five different combinations. </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DATA TABLE</w:t>
      </w:r>
      <w:r w:rsidDel="00000000" w:rsidR="00000000" w:rsidRPr="00000000">
        <w:rPr>
          <w:rtl w:val="0"/>
        </w:rPr>
      </w:r>
    </w:p>
    <w:tbl>
      <w:tblPr>
        <w:tblStyle w:val="Table2"/>
        <w:bidi w:val="0"/>
        <w:tblW w:w="8355.0" w:type="dxa"/>
        <w:jc w:val="center"/>
        <w:tblLayout w:type="fixed"/>
        <w:tblLook w:val="0000"/>
      </w:tblPr>
      <w:tblGrid>
        <w:gridCol w:w="1350"/>
        <w:gridCol w:w="1245"/>
        <w:gridCol w:w="1440"/>
        <w:gridCol w:w="1440"/>
        <w:gridCol w:w="1440"/>
        <w:gridCol w:w="1440"/>
        <w:tblGridChange w:id="0">
          <w:tblGrid>
            <w:gridCol w:w="1350"/>
            <w:gridCol w:w="1245"/>
            <w:gridCol w:w="1440"/>
            <w:gridCol w:w="1440"/>
            <w:gridCol w:w="1440"/>
            <w:gridCol w:w="1440"/>
          </w:tblGrid>
        </w:tblGridChange>
      </w:tblGrid>
      <w:tr>
        <w:trPr>
          <w:trHeight w:val="400" w:hRule="atLeast"/>
        </w:trPr>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Part I: Total Mass Constant</w:t>
            </w: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rPr>
          <w:trHeight w:val="340" w:hRule="atLeast"/>
        </w:trPr>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Trial</w:t>
            </w: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Fonts w:ascii="Arial" w:cs="Arial" w:eastAsia="Arial" w:hAnsi="Arial"/>
                <w:b w:val="0"/>
                <w:i w:val="1"/>
                <w:color w:val="000000"/>
                <w:sz w:val="20"/>
                <w:szCs w:val="20"/>
                <w:vertAlign w:val="baseline"/>
                <w:rtl w:val="0"/>
              </w:rPr>
              <w:t xml:space="preserve">m</w:t>
            </w:r>
            <w:r w:rsidDel="00000000" w:rsidR="00000000" w:rsidRPr="00000000">
              <w:rPr>
                <w:rFonts w:ascii="Arial" w:cs="Arial" w:eastAsia="Arial" w:hAnsi="Arial"/>
                <w:b w:val="0"/>
                <w:color w:val="000000"/>
                <w:sz w:val="16"/>
                <w:szCs w:val="16"/>
                <w:vertAlign w:val="subscript"/>
                <w:rtl w:val="0"/>
              </w:rPr>
              <w:t xml:space="preserve">1</w:t>
            </w: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Fonts w:ascii="Arial" w:cs="Arial" w:eastAsia="Arial" w:hAnsi="Arial"/>
                <w:b w:val="0"/>
                <w:i w:val="1"/>
                <w:color w:val="000000"/>
                <w:sz w:val="20"/>
                <w:szCs w:val="20"/>
                <w:vertAlign w:val="baseline"/>
                <w:rtl w:val="0"/>
              </w:rPr>
              <w:t xml:space="preserve">m</w:t>
            </w:r>
            <w:r w:rsidDel="00000000" w:rsidR="00000000" w:rsidRPr="00000000">
              <w:rPr>
                <w:rFonts w:ascii="Arial" w:cs="Arial" w:eastAsia="Arial" w:hAnsi="Arial"/>
                <w:b w:val="0"/>
                <w:color w:val="000000"/>
                <w:sz w:val="16"/>
                <w:szCs w:val="16"/>
                <w:vertAlign w:val="subscript"/>
                <w:rtl w:val="0"/>
              </w:rPr>
              <w:t xml:space="preserve">2</w:t>
            </w: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Acceleration</w:t>
            </w: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Fonts w:ascii="Symbol" w:cs="Symbol" w:eastAsia="Symbol" w:hAnsi="Symbol"/>
                <w:b w:val="0"/>
                <w:color w:val="000000"/>
                <w:sz w:val="20"/>
                <w:szCs w:val="20"/>
                <w:vertAlign w:val="baseline"/>
                <w:rtl w:val="0"/>
              </w:rPr>
              <w:t xml:space="preserve">Δ</w:t>
            </w:r>
            <w:r w:rsidDel="00000000" w:rsidR="00000000" w:rsidRPr="00000000">
              <w:rPr>
                <w:rFonts w:ascii="Arial" w:cs="Arial" w:eastAsia="Arial" w:hAnsi="Arial"/>
                <w:b w:val="0"/>
                <w:i w:val="1"/>
                <w:color w:val="000000"/>
                <w:sz w:val="20"/>
                <w:szCs w:val="20"/>
                <w:vertAlign w:val="baseline"/>
                <w:rtl w:val="0"/>
              </w:rPr>
              <w:t xml:space="preserve">m</w:t>
            </w: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Fonts w:ascii="Arial" w:cs="Arial" w:eastAsia="Arial" w:hAnsi="Arial"/>
                <w:b w:val="0"/>
                <w:i w:val="1"/>
                <w:color w:val="000000"/>
                <w:sz w:val="20"/>
                <w:szCs w:val="20"/>
                <w:vertAlign w:val="baseline"/>
                <w:rtl w:val="0"/>
              </w:rPr>
              <w:t xml:space="preserve">m</w:t>
            </w:r>
            <w:r w:rsidDel="00000000" w:rsidR="00000000" w:rsidRPr="00000000">
              <w:rPr>
                <w:rFonts w:ascii="Arial" w:cs="Arial" w:eastAsia="Arial" w:hAnsi="Arial"/>
                <w:b w:val="0"/>
                <w:color w:val="000000"/>
                <w:sz w:val="16"/>
                <w:szCs w:val="16"/>
                <w:vertAlign w:val="subscript"/>
                <w:rtl w:val="0"/>
              </w:rPr>
              <w:t xml:space="preserve">T</w:t>
            </w:r>
            <w:r w:rsidDel="00000000" w:rsidR="00000000" w:rsidRPr="00000000">
              <w:rPr>
                <w:rtl w:val="0"/>
              </w:rPr>
            </w:r>
          </w:p>
        </w:tc>
      </w:tr>
      <w:tr>
        <w:trPr>
          <w:trHeight w:val="34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keepNext w:val="1"/>
              <w:spacing w:after="100" w:before="40" w:line="240" w:lineRule="auto"/>
              <w:contextualSpacing w:val="0"/>
              <w:jc w:val="cente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keepNext w:val="1"/>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(g)</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keepNext w:val="1"/>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(g)</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keepNext w:val="1"/>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(m/s</w:t>
            </w:r>
            <w:r w:rsidDel="00000000" w:rsidR="00000000" w:rsidRPr="00000000">
              <w:rPr>
                <w:rFonts w:ascii="Arial" w:cs="Arial" w:eastAsia="Arial" w:hAnsi="Arial"/>
                <w:b w:val="0"/>
                <w:color w:val="000000"/>
                <w:sz w:val="16"/>
                <w:szCs w:val="16"/>
                <w:vertAlign w:val="superscript"/>
                <w:rtl w:val="0"/>
              </w:rPr>
              <w:t xml:space="preserve">2</w:t>
            </w: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keepNext w:val="1"/>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(g)</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keepNext w:val="1"/>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(g)</w:t>
            </w:r>
            <w:r w:rsidDel="00000000" w:rsidR="00000000" w:rsidRPr="00000000">
              <w:rPr>
                <w:rtl w:val="0"/>
              </w:rPr>
            </w:r>
          </w:p>
        </w:tc>
      </w:tr>
      <w:tr>
        <w:trPr>
          <w:trHeight w:val="3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3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3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3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380" w:hRule="atLeast"/>
        </w:trPr>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5</w:t>
            </w: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340" w:hRule="atLeast"/>
        </w:trPr>
        <w:tc>
          <w:tcPr>
            <w:tcBorders>
              <w:top w:color="000000" w:space="0" w:sz="6" w:val="single"/>
              <w:left w:color="000000" w:space="0" w:sz="0" w:val="nil"/>
              <w:bottom w:color="000000" w:space="0" w:sz="0" w:val="nil"/>
              <w:right w:color="000000" w:space="0" w:sz="6" w:val="single"/>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Part II: The Mass Difference Constant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rPr>
          <w:trHeight w:val="340" w:hRule="atLeast"/>
        </w:trPr>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Trial</w:t>
            </w: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Fonts w:ascii="Arial" w:cs="Arial" w:eastAsia="Arial" w:hAnsi="Arial"/>
                <w:b w:val="0"/>
                <w:i w:val="1"/>
                <w:color w:val="000000"/>
                <w:sz w:val="20"/>
                <w:szCs w:val="20"/>
                <w:vertAlign w:val="baseline"/>
                <w:rtl w:val="0"/>
              </w:rPr>
              <w:t xml:space="preserve">m</w:t>
            </w:r>
            <w:r w:rsidDel="00000000" w:rsidR="00000000" w:rsidRPr="00000000">
              <w:rPr>
                <w:rFonts w:ascii="Arial" w:cs="Arial" w:eastAsia="Arial" w:hAnsi="Arial"/>
                <w:b w:val="0"/>
                <w:color w:val="000000"/>
                <w:sz w:val="16"/>
                <w:szCs w:val="16"/>
                <w:vertAlign w:val="subscript"/>
                <w:rtl w:val="0"/>
              </w:rPr>
              <w:t xml:space="preserve">1</w:t>
            </w: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Fonts w:ascii="Arial" w:cs="Arial" w:eastAsia="Arial" w:hAnsi="Arial"/>
                <w:b w:val="0"/>
                <w:i w:val="1"/>
                <w:color w:val="000000"/>
                <w:sz w:val="20"/>
                <w:szCs w:val="20"/>
                <w:vertAlign w:val="baseline"/>
                <w:rtl w:val="0"/>
              </w:rPr>
              <w:t xml:space="preserve">m</w:t>
            </w:r>
            <w:r w:rsidDel="00000000" w:rsidR="00000000" w:rsidRPr="00000000">
              <w:rPr>
                <w:rFonts w:ascii="Arial" w:cs="Arial" w:eastAsia="Arial" w:hAnsi="Arial"/>
                <w:b w:val="0"/>
                <w:color w:val="000000"/>
                <w:sz w:val="16"/>
                <w:szCs w:val="16"/>
                <w:vertAlign w:val="subscript"/>
                <w:rtl w:val="0"/>
              </w:rPr>
              <w:t xml:space="preserve">2</w:t>
            </w: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Acceleration</w:t>
            </w: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Fonts w:ascii="Symbol" w:cs="Symbol" w:eastAsia="Symbol" w:hAnsi="Symbol"/>
                <w:b w:val="0"/>
                <w:color w:val="000000"/>
                <w:sz w:val="20"/>
                <w:szCs w:val="20"/>
                <w:vertAlign w:val="baseline"/>
                <w:rtl w:val="0"/>
              </w:rPr>
              <w:t xml:space="preserve">Δ</w:t>
            </w:r>
            <w:r w:rsidDel="00000000" w:rsidR="00000000" w:rsidRPr="00000000">
              <w:rPr>
                <w:rFonts w:ascii="Arial" w:cs="Arial" w:eastAsia="Arial" w:hAnsi="Arial"/>
                <w:b w:val="0"/>
                <w:i w:val="1"/>
                <w:color w:val="000000"/>
                <w:sz w:val="20"/>
                <w:szCs w:val="20"/>
                <w:vertAlign w:val="baseline"/>
                <w:rtl w:val="0"/>
              </w:rPr>
              <w:t xml:space="preserve">m</w:t>
            </w: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pPr>
              <w:keepNext w:val="1"/>
              <w:spacing w:after="4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w:t>
            </w:r>
            <w:r w:rsidDel="00000000" w:rsidR="00000000" w:rsidRPr="00000000">
              <w:rPr>
                <w:rFonts w:ascii="Arial" w:cs="Arial" w:eastAsia="Arial" w:hAnsi="Arial"/>
                <w:b w:val="0"/>
                <w:color w:val="000000"/>
                <w:sz w:val="16"/>
                <w:szCs w:val="16"/>
                <w:vertAlign w:val="subscript"/>
                <w:rtl w:val="0"/>
              </w:rPr>
              <w:t xml:space="preserve">T</w:t>
            </w:r>
            <w:r w:rsidDel="00000000" w:rsidR="00000000" w:rsidRPr="00000000">
              <w:rPr>
                <w:rtl w:val="0"/>
              </w:rPr>
            </w:r>
          </w:p>
        </w:tc>
      </w:tr>
      <w:tr>
        <w:trPr>
          <w:trHeight w:val="34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keepNext w:val="1"/>
              <w:spacing w:after="100" w:before="40" w:line="240" w:lineRule="auto"/>
              <w:contextualSpacing w:val="0"/>
              <w:jc w:val="cente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keepNext w:val="1"/>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(g)</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keepNext w:val="1"/>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(g)</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keepNext w:val="1"/>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(m/s</w:t>
            </w:r>
            <w:r w:rsidDel="00000000" w:rsidR="00000000" w:rsidRPr="00000000">
              <w:rPr>
                <w:rFonts w:ascii="Arial" w:cs="Arial" w:eastAsia="Arial" w:hAnsi="Arial"/>
                <w:b w:val="0"/>
                <w:color w:val="000000"/>
                <w:sz w:val="16"/>
                <w:szCs w:val="16"/>
                <w:vertAlign w:val="superscript"/>
                <w:rtl w:val="0"/>
              </w:rPr>
              <w:t xml:space="preserve">2</w:t>
            </w: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keepNext w:val="1"/>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(g)</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keepNext w:val="1"/>
              <w:spacing w:after="10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(g)</w:t>
            </w:r>
            <w:r w:rsidDel="00000000" w:rsidR="00000000" w:rsidRPr="00000000">
              <w:rPr>
                <w:rtl w:val="0"/>
              </w:rPr>
            </w:r>
          </w:p>
        </w:tc>
      </w:tr>
      <w:tr>
        <w:trPr>
          <w:trHeight w:val="3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sz w:val="20"/>
                <w:szCs w:val="20"/>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3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sz w:val="20"/>
                <w:szCs w:val="20"/>
                <w:rtl w:val="0"/>
              </w:rPr>
              <w:t xml:space="preserve">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3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sz w:val="20"/>
                <w:szCs w:val="20"/>
                <w:rtl w:val="0"/>
              </w:rPr>
              <w:t xml:space="preserve">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3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sz w:val="20"/>
                <w:szCs w:val="20"/>
                <w:rtl w:val="0"/>
              </w:rPr>
              <w:t xml:space="preserve">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3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sz w:val="20"/>
                <w:szCs w:val="20"/>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sz w:val="28"/>
          <w:szCs w:val="28"/>
          <w:rtl w:val="0"/>
        </w:rPr>
        <w:t xml:space="preserve">GRAPHS</w:t>
      </w:r>
      <w:r w:rsidDel="00000000" w:rsidR="00000000" w:rsidRPr="00000000">
        <w:rPr>
          <w:rtl w:val="0"/>
        </w:rPr>
      </w:r>
    </w:p>
    <w:p w:rsidR="00000000" w:rsidDel="00000000" w:rsidP="00000000" w:rsidRDefault="00000000" w:rsidRPr="00000000">
      <w:pPr>
        <w:numPr>
          <w:ilvl w:val="0"/>
          <w:numId w:val="2"/>
        </w:numPr>
        <w:tabs>
          <w:tab w:val="left" w:pos="360"/>
        </w:tabs>
        <w:spacing w:after="240" w:before="0" w:line="240" w:lineRule="auto"/>
        <w:ind w:left="720" w:hanging="360"/>
        <w:contextualSpacing w:val="1"/>
        <w:rPr>
          <w:b w:val="0"/>
          <w:color w:val="000000"/>
          <w:u w:val="none"/>
          <w:vertAlign w:val="baseline"/>
        </w:rPr>
      </w:pPr>
      <w:r w:rsidDel="00000000" w:rsidR="00000000" w:rsidRPr="00000000">
        <w:rPr>
          <w:rtl w:val="0"/>
        </w:rPr>
        <w:t xml:space="preserve">For Part I, p</w:t>
      </w:r>
      <w:r w:rsidDel="00000000" w:rsidR="00000000" w:rsidRPr="00000000">
        <w:rPr>
          <w:rFonts w:ascii="Times New Roman" w:cs="Times New Roman" w:eastAsia="Times New Roman" w:hAnsi="Times New Roman"/>
          <w:b w:val="0"/>
          <w:color w:val="000000"/>
          <w:sz w:val="24"/>
          <w:szCs w:val="24"/>
          <w:vertAlign w:val="baseline"/>
          <w:rtl w:val="0"/>
        </w:rPr>
        <w:t xml:space="preserve">lot a graph of independent vs. dependent </w:t>
      </w:r>
      <w:r w:rsidDel="00000000" w:rsidR="00000000" w:rsidRPr="00000000">
        <w:rPr>
          <w:rtl w:val="0"/>
        </w:rPr>
        <w:t xml:space="preserve">variables (remember, dependent variable goes on the y-axis).  Be sure to add a title </w:t>
      </w:r>
      <w:r w:rsidDel="00000000" w:rsidR="00000000" w:rsidRPr="00000000">
        <w:rPr>
          <w:i w:val="1"/>
          <w:rtl w:val="0"/>
        </w:rPr>
        <w:t xml:space="preserve">Graph I, </w:t>
      </w:r>
      <w:r w:rsidDel="00000000" w:rsidR="00000000" w:rsidRPr="00000000">
        <w:rPr>
          <w:rtl w:val="0"/>
        </w:rPr>
        <w:t xml:space="preserve">and label axes, add a trendline, and show equation of the trendline. </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tl w:val="0"/>
        </w:rPr>
      </w:r>
    </w:p>
    <w:p w:rsidR="00000000" w:rsidDel="00000000" w:rsidP="00000000" w:rsidRDefault="00000000" w:rsidRPr="00000000">
      <w:pPr>
        <w:numPr>
          <w:ilvl w:val="0"/>
          <w:numId w:val="2"/>
        </w:numPr>
        <w:tabs>
          <w:tab w:val="left" w:pos="360"/>
        </w:tabs>
        <w:spacing w:after="240" w:before="0" w:line="240" w:lineRule="auto"/>
        <w:ind w:left="720" w:hanging="360"/>
        <w:contextualSpacing w:val="1"/>
        <w:rPr>
          <w:b w:val="0"/>
          <w:color w:val="000000"/>
          <w:u w:val="none"/>
          <w:vertAlign w:val="baseline"/>
        </w:rPr>
      </w:pPr>
      <w:r w:rsidDel="00000000" w:rsidR="00000000" w:rsidRPr="00000000">
        <w:rPr>
          <w:rtl w:val="0"/>
        </w:rPr>
        <w:t xml:space="preserve">For Part II, plot a graph of independent vs. dependent variables (remember, dependent variable goes on the y-axis).  Be sure to add a title </w:t>
      </w:r>
      <w:r w:rsidDel="00000000" w:rsidR="00000000" w:rsidRPr="00000000">
        <w:rPr>
          <w:i w:val="1"/>
          <w:rtl w:val="0"/>
        </w:rPr>
        <w:t xml:space="preserve">Graph II</w:t>
      </w:r>
      <w:r w:rsidDel="00000000" w:rsidR="00000000" w:rsidRPr="00000000">
        <w:rPr>
          <w:rtl w:val="0"/>
        </w:rPr>
        <w:t xml:space="preserve">, and label axes, add a trendline, and show equation of the trendline.  </w:t>
      </w:r>
    </w:p>
    <w:p w:rsidR="00000000" w:rsidDel="00000000" w:rsidP="00000000" w:rsidRDefault="00000000" w:rsidRPr="00000000">
      <w:pPr>
        <w:keepNext w:val="1"/>
        <w:tabs>
          <w:tab w:val="left" w:pos="360"/>
        </w:tabs>
        <w:spacing w:after="160" w:before="240" w:lineRule="auto"/>
        <w:contextualSpacing w:val="0"/>
      </w:pPr>
      <w:r w:rsidDel="00000000" w:rsidR="00000000" w:rsidRPr="00000000">
        <w:rPr>
          <w:rFonts w:ascii="Arial" w:cs="Arial" w:eastAsia="Arial" w:hAnsi="Arial"/>
          <w:b w:val="1"/>
          <w:smallCaps w:val="1"/>
          <w:sz w:val="28"/>
          <w:szCs w:val="28"/>
          <w:rtl w:val="0"/>
        </w:rPr>
        <w:t xml:space="preserve">ANALYSIS</w:t>
      </w:r>
      <w:r w:rsidDel="00000000" w:rsidR="00000000" w:rsidRPr="00000000">
        <w:rPr>
          <w:rtl w:val="0"/>
        </w:rPr>
      </w:r>
    </w:p>
    <w:p w:rsidR="00000000" w:rsidDel="00000000" w:rsidP="00000000" w:rsidRDefault="00000000" w:rsidRPr="00000000">
      <w:pPr>
        <w:numPr>
          <w:ilvl w:val="0"/>
          <w:numId w:val="1"/>
        </w:numPr>
        <w:tabs>
          <w:tab w:val="left" w:pos="360"/>
        </w:tabs>
        <w:spacing w:after="240" w:lineRule="auto"/>
        <w:ind w:left="720" w:hanging="360"/>
        <w:contextualSpacing w:val="1"/>
        <w:rPr/>
      </w:pPr>
      <w:r w:rsidDel="00000000" w:rsidR="00000000" w:rsidRPr="00000000">
        <w:rPr>
          <w:rtl w:val="0"/>
        </w:rPr>
        <w:t xml:space="preserve">Draw a free body diagram of </w:t>
      </w:r>
      <w:r w:rsidDel="00000000" w:rsidR="00000000" w:rsidRPr="00000000">
        <w:rPr>
          <w:i w:val="1"/>
          <w:rtl w:val="0"/>
        </w:rPr>
        <w:t xml:space="preserve">m</w:t>
      </w:r>
      <w:r w:rsidDel="00000000" w:rsidR="00000000" w:rsidRPr="00000000">
        <w:rPr>
          <w:sz w:val="16"/>
          <w:szCs w:val="16"/>
          <w:vertAlign w:val="subscript"/>
          <w:rtl w:val="0"/>
        </w:rPr>
        <w:t xml:space="preserve">1</w:t>
      </w:r>
      <w:r w:rsidDel="00000000" w:rsidR="00000000" w:rsidRPr="00000000">
        <w:rPr>
          <w:rtl w:val="0"/>
        </w:rPr>
        <w:t xml:space="preserve"> and another free body diagram of </w:t>
      </w:r>
      <w:r w:rsidDel="00000000" w:rsidR="00000000" w:rsidRPr="00000000">
        <w:rPr>
          <w:i w:val="1"/>
          <w:rtl w:val="0"/>
        </w:rPr>
        <w:t xml:space="preserve">m</w:t>
      </w:r>
      <w:r w:rsidDel="00000000" w:rsidR="00000000" w:rsidRPr="00000000">
        <w:rPr>
          <w:sz w:val="16"/>
          <w:szCs w:val="16"/>
          <w:vertAlign w:val="subscript"/>
          <w:rtl w:val="0"/>
        </w:rPr>
        <w:t xml:space="preserve">2</w:t>
      </w:r>
      <w:r w:rsidDel="00000000" w:rsidR="00000000" w:rsidRPr="00000000">
        <w:rPr>
          <w:rtl w:val="0"/>
        </w:rPr>
        <w:t xml:space="preserve">. Using these diagrams, apply Newton’s second law to each mass. Assume that the tension is the same on each mass and that they have the same acceleration. </w:t>
      </w:r>
    </w:p>
    <w:p w:rsidR="00000000" w:rsidDel="00000000" w:rsidP="00000000" w:rsidRDefault="00000000" w:rsidRPr="00000000">
      <w:pPr>
        <w:numPr>
          <w:ilvl w:val="0"/>
          <w:numId w:val="1"/>
        </w:numPr>
        <w:tabs>
          <w:tab w:val="left" w:pos="360"/>
        </w:tabs>
        <w:spacing w:after="240" w:lineRule="auto"/>
        <w:ind w:left="720" w:hanging="360"/>
        <w:contextualSpacing w:val="1"/>
        <w:rPr/>
      </w:pPr>
      <w:r w:rsidDel="00000000" w:rsidR="00000000" w:rsidRPr="00000000">
        <w:rPr>
          <w:rtl w:val="0"/>
        </w:rPr>
        <w:t xml:space="preserve">From the FBD and equations, find a singular expression/equation for the acceleration in terms of </w:t>
      </w:r>
      <w:r w:rsidDel="00000000" w:rsidR="00000000" w:rsidRPr="00000000">
        <w:rPr>
          <w:i w:val="1"/>
          <w:rtl w:val="0"/>
        </w:rPr>
        <w:t xml:space="preserve">m</w:t>
      </w:r>
      <w:r w:rsidDel="00000000" w:rsidR="00000000" w:rsidRPr="00000000">
        <w:rPr>
          <w:sz w:val="16"/>
          <w:szCs w:val="16"/>
          <w:rtl w:val="0"/>
        </w:rPr>
        <w:t xml:space="preserve">1</w:t>
      </w:r>
      <w:r w:rsidDel="00000000" w:rsidR="00000000" w:rsidRPr="00000000">
        <w:rPr>
          <w:rtl w:val="0"/>
        </w:rPr>
        <w:t xml:space="preserve">, </w:t>
      </w:r>
      <w:r w:rsidDel="00000000" w:rsidR="00000000" w:rsidRPr="00000000">
        <w:rPr>
          <w:i w:val="1"/>
          <w:rtl w:val="0"/>
        </w:rPr>
        <w:t xml:space="preserve">m</w:t>
      </w:r>
      <w:r w:rsidDel="00000000" w:rsidR="00000000" w:rsidRPr="00000000">
        <w:rPr>
          <w:sz w:val="16"/>
          <w:szCs w:val="16"/>
          <w:rtl w:val="0"/>
        </w:rPr>
        <w:t xml:space="preserve">2</w:t>
      </w:r>
      <w:r w:rsidDel="00000000" w:rsidR="00000000" w:rsidRPr="00000000">
        <w:rPr>
          <w:rtl w:val="0"/>
        </w:rPr>
        <w:t xml:space="preserve">, and </w:t>
      </w:r>
      <w:r w:rsidDel="00000000" w:rsidR="00000000" w:rsidRPr="00000000">
        <w:rPr>
          <w:i w:val="1"/>
          <w:rtl w:val="0"/>
        </w:rPr>
        <w:t xml:space="preserve">g</w:t>
      </w:r>
      <w:r w:rsidDel="00000000" w:rsidR="00000000" w:rsidRPr="00000000">
        <w:rPr>
          <w:rtl w:val="0"/>
        </w:rPr>
        <w:t xml:space="preserve">.  </w:t>
      </w:r>
    </w:p>
    <w:p w:rsidR="00000000" w:rsidDel="00000000" w:rsidP="00000000" w:rsidRDefault="00000000" w:rsidRPr="00000000">
      <w:pPr>
        <w:numPr>
          <w:ilvl w:val="0"/>
          <w:numId w:val="1"/>
        </w:numPr>
        <w:tabs>
          <w:tab w:val="left" w:pos="360"/>
        </w:tabs>
        <w:spacing w:after="240" w:lineRule="auto"/>
        <w:ind w:left="720" w:hanging="360"/>
        <w:contextualSpacing w:val="1"/>
        <w:rPr/>
      </w:pPr>
      <w:r w:rsidDel="00000000" w:rsidR="00000000" w:rsidRPr="00000000">
        <w:rPr>
          <w:rtl w:val="0"/>
        </w:rPr>
        <w:t xml:space="preserve">Based on your analysis of </w:t>
      </w:r>
      <w:r w:rsidDel="00000000" w:rsidR="00000000" w:rsidRPr="00000000">
        <w:rPr>
          <w:i w:val="1"/>
          <w:rtl w:val="0"/>
        </w:rPr>
        <w:t xml:space="preserve">Graph I</w:t>
      </w:r>
      <w:r w:rsidDel="00000000" w:rsidR="00000000" w:rsidRPr="00000000">
        <w:rPr>
          <w:rtl w:val="0"/>
        </w:rPr>
        <w:t xml:space="preserve">, what is the relationship between the mass difference and the acceleration of an Atwood’s machine? Write a few sentences comparing your graph and your data, and explain the relationship using scientific language.</w:t>
      </w:r>
    </w:p>
    <w:p w:rsidR="00000000" w:rsidDel="00000000" w:rsidP="00000000" w:rsidRDefault="00000000" w:rsidRPr="00000000">
      <w:pPr>
        <w:numPr>
          <w:ilvl w:val="0"/>
          <w:numId w:val="1"/>
        </w:numPr>
        <w:tabs>
          <w:tab w:val="left" w:pos="360"/>
        </w:tabs>
        <w:spacing w:after="240" w:lineRule="auto"/>
        <w:ind w:left="720" w:hanging="360"/>
        <w:contextualSpacing w:val="1"/>
        <w:rPr/>
      </w:pPr>
      <w:r w:rsidDel="00000000" w:rsidR="00000000" w:rsidRPr="00000000">
        <w:rPr>
          <w:rtl w:val="0"/>
        </w:rPr>
        <w:t xml:space="preserve">Based on your analysis of </w:t>
      </w:r>
      <w:r w:rsidDel="00000000" w:rsidR="00000000" w:rsidRPr="00000000">
        <w:rPr>
          <w:i w:val="1"/>
          <w:rtl w:val="0"/>
        </w:rPr>
        <w:t xml:space="preserve">Graph II</w:t>
      </w:r>
      <w:r w:rsidDel="00000000" w:rsidR="00000000" w:rsidRPr="00000000">
        <w:rPr>
          <w:rtl w:val="0"/>
        </w:rPr>
        <w:t xml:space="preserve">, what is the relationship between total mass and the acceleration of an Atwood’s machine? Write a few sentences comparing your graph and your data, and explain the relationship using scientific language. </w:t>
      </w:r>
      <w:r w:rsidDel="00000000" w:rsidR="00000000" w:rsidRPr="00000000">
        <w:rPr>
          <w:rtl w:val="0"/>
        </w:rPr>
      </w:r>
    </w:p>
    <w:p w:rsidR="00000000" w:rsidDel="00000000" w:rsidP="00000000" w:rsidRDefault="00000000" w:rsidRPr="00000000">
      <w:pPr>
        <w:numPr>
          <w:ilvl w:val="0"/>
          <w:numId w:val="1"/>
        </w:numPr>
        <w:tabs>
          <w:tab w:val="left" w:pos="360"/>
        </w:tabs>
        <w:spacing w:after="240" w:before="0" w:line="240" w:lineRule="auto"/>
        <w:ind w:left="720" w:hanging="360"/>
        <w:contextualSpacing w:val="1"/>
        <w:rPr>
          <w:u w:val="none"/>
        </w:rPr>
      </w:pPr>
      <w:r w:rsidDel="00000000" w:rsidR="00000000" w:rsidRPr="00000000">
        <w:rPr>
          <w:rtl w:val="0"/>
        </w:rPr>
        <w:t xml:space="preserve">Determine the theoretical values for what acceleration should have been in each of the 10 trials, based upon your equation for acceleration from step 2.   </w:t>
      </w:r>
    </w:p>
    <w:p w:rsidR="00000000" w:rsidDel="00000000" w:rsidP="00000000" w:rsidRDefault="00000000" w:rsidRPr="00000000">
      <w:pPr>
        <w:numPr>
          <w:ilvl w:val="1"/>
          <w:numId w:val="1"/>
        </w:numPr>
        <w:tabs>
          <w:tab w:val="left" w:pos="360"/>
        </w:tabs>
        <w:spacing w:after="240" w:before="0" w:line="240" w:lineRule="auto"/>
        <w:ind w:left="1440" w:hanging="360"/>
        <w:contextualSpacing w:val="1"/>
        <w:rPr>
          <w:u w:val="none"/>
        </w:rPr>
      </w:pPr>
      <w:r w:rsidDel="00000000" w:rsidR="00000000" w:rsidRPr="00000000">
        <w:rPr>
          <w:rtl w:val="0"/>
        </w:rPr>
        <w:t xml:space="preserve">Find the percent difference between each theoretical and experimental value. </w:t>
      </w:r>
    </w:p>
    <w:p w:rsidR="00000000" w:rsidDel="00000000" w:rsidP="00000000" w:rsidRDefault="00000000" w:rsidRPr="00000000">
      <w:pPr>
        <w:numPr>
          <w:ilvl w:val="2"/>
          <w:numId w:val="1"/>
        </w:numPr>
        <w:tabs>
          <w:tab w:val="left" w:pos="360"/>
        </w:tabs>
        <w:spacing w:after="240" w:before="0" w:line="240" w:lineRule="auto"/>
        <w:ind w:left="2160" w:hanging="360"/>
        <w:contextualSpacing w:val="1"/>
        <w:rPr>
          <w:u w:val="none"/>
        </w:rPr>
      </w:pPr>
      <w:r w:rsidDel="00000000" w:rsidR="00000000" w:rsidRPr="00000000">
        <w:rPr>
          <w:rtl w:val="0"/>
        </w:rPr>
        <w:t xml:space="preserve">&lt;5% = Very Good </w:t>
      </w:r>
    </w:p>
    <w:p w:rsidR="00000000" w:rsidDel="00000000" w:rsidP="00000000" w:rsidRDefault="00000000" w:rsidRPr="00000000">
      <w:pPr>
        <w:numPr>
          <w:ilvl w:val="2"/>
          <w:numId w:val="1"/>
        </w:numPr>
        <w:tabs>
          <w:tab w:val="left" w:pos="360"/>
        </w:tabs>
        <w:spacing w:after="240" w:before="0" w:line="240" w:lineRule="auto"/>
        <w:ind w:left="2160" w:hanging="360"/>
        <w:contextualSpacing w:val="1"/>
        <w:rPr>
          <w:u w:val="none"/>
        </w:rPr>
      </w:pPr>
      <w:r w:rsidDel="00000000" w:rsidR="00000000" w:rsidRPr="00000000">
        <w:rPr>
          <w:rtl w:val="0"/>
        </w:rPr>
        <w:t xml:space="preserve">5% - 10% = Good</w:t>
      </w:r>
    </w:p>
    <w:p w:rsidR="00000000" w:rsidDel="00000000" w:rsidP="00000000" w:rsidRDefault="00000000" w:rsidRPr="00000000">
      <w:pPr>
        <w:numPr>
          <w:ilvl w:val="2"/>
          <w:numId w:val="1"/>
        </w:numPr>
        <w:tabs>
          <w:tab w:val="left" w:pos="360"/>
        </w:tabs>
        <w:spacing w:after="240" w:before="0" w:line="240" w:lineRule="auto"/>
        <w:ind w:left="2160" w:hanging="360"/>
        <w:contextualSpacing w:val="1"/>
        <w:rPr>
          <w:u w:val="none"/>
        </w:rPr>
      </w:pPr>
      <w:r w:rsidDel="00000000" w:rsidR="00000000" w:rsidRPr="00000000">
        <w:rPr>
          <w:rtl w:val="0"/>
        </w:rPr>
        <w:t xml:space="preserve">&gt;10% = Not Good </w:t>
      </w:r>
    </w:p>
    <w:p w:rsidR="00000000" w:rsidDel="00000000" w:rsidP="00000000" w:rsidRDefault="00000000" w:rsidRPr="00000000">
      <w:pPr>
        <w:numPr>
          <w:ilvl w:val="1"/>
          <w:numId w:val="1"/>
        </w:numPr>
        <w:tabs>
          <w:tab w:val="left" w:pos="360"/>
        </w:tabs>
        <w:spacing w:after="240" w:lineRule="auto"/>
        <w:ind w:left="1440" w:hanging="360"/>
        <w:contextualSpacing w:val="1"/>
        <w:rPr>
          <w:shd w:fill="d9d9d9" w:val="clear"/>
        </w:rPr>
      </w:pPr>
      <w:r w:rsidDel="00000000" w:rsidR="00000000" w:rsidRPr="00000000">
        <w:rPr>
          <w:b w:val="1"/>
          <w:i w:val="1"/>
          <w:shd w:fill="d9d9d9" w:val="clear"/>
          <w:rtl w:val="0"/>
        </w:rPr>
        <w:t xml:space="preserve">Add the theoretical values and percent difference as added columns to your final data chart</w:t>
      </w:r>
      <w:r w:rsidDel="00000000" w:rsidR="00000000" w:rsidRPr="00000000">
        <w:rPr>
          <w:shd w:fill="d9d9d9" w:val="clear"/>
          <w:rtl w:val="0"/>
        </w:rPr>
        <w:t xml:space="preserve">. </w:t>
      </w:r>
    </w:p>
    <w:p w:rsidR="00000000" w:rsidDel="00000000" w:rsidP="00000000" w:rsidRDefault="00000000" w:rsidRPr="00000000">
      <w:pPr>
        <w:numPr>
          <w:ilvl w:val="1"/>
          <w:numId w:val="1"/>
        </w:numPr>
        <w:tabs>
          <w:tab w:val="left" w:pos="360"/>
        </w:tabs>
        <w:spacing w:after="240" w:lineRule="auto"/>
        <w:ind w:left="1440" w:hanging="360"/>
        <w:contextualSpacing w:val="1"/>
        <w:rPr/>
      </w:pPr>
      <w:r w:rsidDel="00000000" w:rsidR="00000000" w:rsidRPr="00000000">
        <w:rPr>
          <w:rtl w:val="0"/>
        </w:rPr>
        <w:t xml:space="preserve">Compare your theoretical values with your experimental values in a few well written, scientifically appropriate and analytical sentences. </w:t>
      </w:r>
    </w:p>
    <w:p w:rsidR="00000000" w:rsidDel="00000000" w:rsidP="00000000" w:rsidRDefault="00000000" w:rsidRPr="00000000">
      <w:pPr>
        <w:numPr>
          <w:ilvl w:val="0"/>
          <w:numId w:val="1"/>
        </w:numPr>
        <w:tabs>
          <w:tab w:val="left" w:pos="360"/>
        </w:tabs>
        <w:spacing w:after="240" w:lineRule="auto"/>
        <w:ind w:left="720" w:hanging="360"/>
        <w:contextualSpacing w:val="1"/>
        <w:rPr>
          <w:u w:val="none"/>
        </w:rPr>
      </w:pPr>
      <w:r w:rsidDel="00000000" w:rsidR="00000000" w:rsidRPr="00000000">
        <w:rPr>
          <w:rtl w:val="0"/>
        </w:rPr>
        <w:t xml:space="preserve">Evaluate your data determined from step 5 above. Are the experimental acceleration values low or high? What do you think was the greatest variable which contributed to percent error? Why?  </w:t>
      </w:r>
    </w:p>
    <w:p w:rsidR="00000000" w:rsidDel="00000000" w:rsidP="00000000" w:rsidRDefault="00000000" w:rsidRPr="00000000">
      <w:pPr>
        <w:contextualSpacing w:val="0"/>
      </w:pPr>
      <w:r w:rsidDel="00000000" w:rsidR="00000000" w:rsidRPr="00000000">
        <w:rPr>
          <w:rtl w:val="0"/>
        </w:rPr>
      </w:r>
    </w:p>
    <w:sectPr>
      <w:headerReference r:id="rId9" w:type="default"/>
      <w:footerReference r:id="rId10" w:type="default"/>
      <w:pgSz w:h="15840" w:w="12240"/>
      <w:pgMar w:bottom="720" w:top="720" w:left="720" w:right="72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 w:name="PT Serif">
    <w:embedRegular r:id="rId1" w:subsetted="0"/>
    <w:embedBold r:id="rId2" w:subsetted="0"/>
    <w:embedItalic r:id="rId3" w:subsetted="0"/>
    <w:embedBoldItalic r:id="rId4" w:subsetted="0"/>
  </w:font>
  <w:font w:name="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0"/>
        <w:szCs w:val="20"/>
        <w:vertAlign w:val="baseline"/>
        <w:rtl w:val="0"/>
      </w:rPr>
      <w:t xml:space="preserve">Physics with Vernier </w:t>
      <w:tab/>
      <w:t xml:space="preserve">10 - </w:t>
    </w:r>
    <w:fldSimple w:instr="PAGE" w:fldLock="0" w:dirty="0">
      <w:r w:rsidDel="00000000" w:rsidR="00000000" w:rsidRPr="00000000">
        <w:rPr>
          <w:rFonts w:ascii="Times New Roman" w:cs="Times New Roman" w:eastAsia="Times New Roman" w:hAnsi="Times New Roman"/>
          <w:b w:val="1"/>
          <w:i w:val="1"/>
          <w:sz w:val="20"/>
          <w:szCs w:val="20"/>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4"/>
        <w:szCs w:val="24"/>
        <w:vertAlign w:val="baseline"/>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72544840"/>
      <w:numFmt w:val="bullet"/>
      <w:lvlText w:val="●"/>
      <w:lvlJc w:val="left"/>
      <w:pPr>
        <w:ind w:left="0" w:hanging="1"/>
      </w:pPr>
      <w:rPr>
        <w:rFonts w:ascii="Arial" w:cs="Arial" w:eastAsia="Arial" w:hAnsi="Arial"/>
        <w:color w:val="00000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72544932"/>
      <w:numFmt w:val="bullet"/>
      <w:lvlText w:val="●"/>
      <w:lvlJc w:val="left"/>
      <w:pPr>
        <w:ind w:left="540" w:firstLine="360"/>
      </w:pPr>
      <w:rPr>
        <w:rFonts w:ascii="Arial" w:cs="Arial" w:eastAsia="Arial" w:hAnsi="Arial"/>
        <w:color w:val="00000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72499356"/>
      <w:numFmt w:val="bullet"/>
      <w:lvlText w:val="●"/>
      <w:lvlJc w:val="left"/>
      <w:pPr>
        <w:ind w:left="540" w:firstLine="360"/>
      </w:pPr>
      <w:rPr>
        <w:rFonts w:ascii="Arial" w:cs="Arial" w:eastAsia="Arial" w:hAnsi="Arial"/>
        <w:color w:val="00000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image" Target="media/image01.jpg"/><Relationship Id="rId6" Type="http://schemas.openxmlformats.org/officeDocument/2006/relationships/image" Target="media/image04.png"/><Relationship Id="rId7" Type="http://schemas.openxmlformats.org/officeDocument/2006/relationships/image" Target="media/image05.png"/><Relationship Id="rId8" Type="http://schemas.openxmlformats.org/officeDocument/2006/relationships/image" Target="media/image07.png"/></Relationships>
</file>

<file path=word/_rels/fontTable.xml.rels><?xml version="1.0" encoding="UTF-8" standalone="yes"?><Relationships xmlns="http://schemas.openxmlformats.org/package/2006/relationships"><Relationship Id="rId1" Type="http://schemas.openxmlformats.org/officeDocument/2006/relationships/font" Target="fonts/PTSerif-regular.ttf"/><Relationship Id="rId2" Type="http://schemas.openxmlformats.org/officeDocument/2006/relationships/font" Target="fonts/PTSerif-bold.ttf"/><Relationship Id="rId3" Type="http://schemas.openxmlformats.org/officeDocument/2006/relationships/font" Target="fonts/PTSerif-italic.ttf"/><Relationship Id="rId4" Type="http://schemas.openxmlformats.org/officeDocument/2006/relationships/font" Target="fonts/PTSerif-boldItalic.ttf"/></Relationships>
</file>