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spacing w:after="480" w:before="0" w:line="240" w:lineRule="auto"/>
        <w:contextualSpacing w:val="0"/>
        <w:jc w:val="center"/>
      </w:pPr>
      <w:r w:rsidDel="00000000" w:rsidR="00000000" w:rsidRPr="00000000">
        <w:rPr>
          <w:rFonts w:ascii="Arial" w:cs="Arial" w:eastAsia="Arial" w:hAnsi="Arial"/>
          <w:b w:val="1"/>
          <w:sz w:val="48"/>
          <w:szCs w:val="48"/>
          <w:vertAlign w:val="baseline"/>
          <w:rtl w:val="0"/>
        </w:rPr>
        <w:t xml:space="preserve">Air Resistance</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When you solve physics problems involving free fall, often you are told to ignore air resistance and to assume the acceleration is constant and unending. In the real world, because of air resistance, objects do not fall indefinitely with constant acceleration. One way to see this is by comparing the fall of a baseball and a sheet of paper when dropped from the same height. The baseball is still accelerating when it hits the floor. Air has a much greater effect on the motion of the paper than it does on the motion of the baseball. The paper does not accelerate very long before air resistance reduces the acceleration so that it moves at an almost constant velocity. When an object is falling with a constant velocity, we prefer to use the term </w:t>
      </w:r>
      <w:r w:rsidDel="00000000" w:rsidR="00000000" w:rsidRPr="00000000">
        <w:rPr>
          <w:rFonts w:ascii="Times New Roman" w:cs="Times New Roman" w:eastAsia="Times New Roman" w:hAnsi="Times New Roman"/>
          <w:b w:val="0"/>
          <w:i w:val="1"/>
          <w:color w:val="000000"/>
          <w:sz w:val="24"/>
          <w:szCs w:val="24"/>
          <w:vertAlign w:val="baseline"/>
          <w:rtl w:val="0"/>
        </w:rPr>
        <w:t xml:space="preserve">terminal velocity</w:t>
      </w:r>
      <w:r w:rsidDel="00000000" w:rsidR="00000000" w:rsidRPr="00000000">
        <w:rPr>
          <w:rFonts w:ascii="Times New Roman" w:cs="Times New Roman" w:eastAsia="Times New Roman" w:hAnsi="Times New Roman"/>
          <w:b w:val="0"/>
          <w:color w:val="000000"/>
          <w:sz w:val="24"/>
          <w:szCs w:val="24"/>
          <w:vertAlign w:val="baseline"/>
          <w:rtl w:val="0"/>
        </w:rPr>
        <w:t xml:space="preserve">, or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w:t>
      </w:r>
      <w:r w:rsidDel="00000000" w:rsidR="00000000" w:rsidRPr="00000000">
        <w:rPr>
          <w:rFonts w:ascii="Times New Roman" w:cs="Times New Roman" w:eastAsia="Times New Roman" w:hAnsi="Times New Roman"/>
          <w:b w:val="0"/>
          <w:color w:val="000000"/>
          <w:sz w:val="16"/>
          <w:szCs w:val="16"/>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The paper reaches terminal velocity very quickly, but on a short drop to the floor, the baseball does not. </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Air resistance is sometimes referred to as a </w:t>
      </w:r>
      <w:r w:rsidDel="00000000" w:rsidR="00000000" w:rsidRPr="00000000">
        <w:rPr>
          <w:rFonts w:ascii="Times New Roman" w:cs="Times New Roman" w:eastAsia="Times New Roman" w:hAnsi="Times New Roman"/>
          <w:b w:val="0"/>
          <w:i w:val="1"/>
          <w:color w:val="000000"/>
          <w:sz w:val="24"/>
          <w:szCs w:val="24"/>
          <w:vertAlign w:val="baseline"/>
          <w:rtl w:val="0"/>
        </w:rPr>
        <w:t xml:space="preserve">drag force</w:t>
      </w:r>
      <w:r w:rsidDel="00000000" w:rsidR="00000000" w:rsidRPr="00000000">
        <w:rPr>
          <w:rFonts w:ascii="Times New Roman" w:cs="Times New Roman" w:eastAsia="Times New Roman" w:hAnsi="Times New Roman"/>
          <w:b w:val="0"/>
          <w:color w:val="000000"/>
          <w:sz w:val="24"/>
          <w:szCs w:val="24"/>
          <w:vertAlign w:val="baseline"/>
          <w:rtl w:val="0"/>
        </w:rPr>
        <w:t xml:space="preserve">. Experiments have been done with a variety of objects falling in air. These sometimes show that the drag force is proportional to the velocity and</w:t>
      </w:r>
      <w:r w:rsidDel="00000000" w:rsidR="00000000" w:rsidRPr="00000000">
        <w:rPr>
          <w:rFonts w:ascii="Times New Roman" w:cs="Times New Roman" w:eastAsia="Times New Roman" w:hAnsi="Times New Roman"/>
          <w:b w:val="0"/>
          <w:color w:val="000000"/>
          <w:sz w:val="28"/>
          <w:szCs w:val="28"/>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sometimes that the drag force is proportional to the square of the velocity. In either case, the direction of the drag force is opposite to the direction of motion. Mathematically, the drag force can be described using </w:t>
      </w:r>
      <w:r w:rsidDel="00000000" w:rsidR="00000000" w:rsidRPr="00000000">
        <w:rPr>
          <w:rFonts w:ascii="Times New Roman" w:cs="Times New Roman" w:eastAsia="Times New Roman" w:hAnsi="Times New Roman"/>
          <w:b w:val="0"/>
          <w:i w:val="1"/>
          <w:color w:val="000000"/>
          <w:sz w:val="24"/>
          <w:szCs w:val="24"/>
          <w:vertAlign w:val="baseline"/>
          <w:rtl w:val="0"/>
        </w:rPr>
        <w:t xml:space="preserve">F</w:t>
      </w:r>
      <w:r w:rsidDel="00000000" w:rsidR="00000000" w:rsidRPr="00000000">
        <w:rPr>
          <w:rFonts w:ascii="Times New Roman" w:cs="Times New Roman" w:eastAsia="Times New Roman" w:hAnsi="Times New Roman"/>
          <w:b w:val="0"/>
          <w:i w:val="1"/>
          <w:color w:val="000000"/>
          <w:sz w:val="16"/>
          <w:szCs w:val="16"/>
          <w:vertAlign w:val="baseline"/>
          <w:rtl w:val="0"/>
        </w:rPr>
        <w:t xml:space="preserve">drag</w:t>
      </w:r>
      <w:r w:rsidDel="00000000" w:rsidR="00000000" w:rsidRPr="00000000">
        <w:rPr>
          <w:rFonts w:ascii="Times New Roman" w:cs="Times New Roman" w:eastAsia="Times New Roman" w:hAnsi="Times New Roman"/>
          <w:b w:val="0"/>
          <w:color w:val="000000"/>
          <w:sz w:val="24"/>
          <w:szCs w:val="24"/>
          <w:vertAlign w:val="baseline"/>
          <w:rtl w:val="0"/>
        </w:rPr>
        <w:t xml:space="preserve"> = </w:t>
      </w:r>
      <w:r w:rsidDel="00000000" w:rsidR="00000000" w:rsidRPr="00000000">
        <w:rPr>
          <w:rFonts w:ascii="Times New Roman" w:cs="Times New Roman" w:eastAsia="Times New Roman" w:hAnsi="Times New Roman"/>
          <w:b w:val="0"/>
          <w:i w:val="1"/>
          <w:color w:val="000000"/>
          <w:sz w:val="24"/>
          <w:szCs w:val="24"/>
          <w:vertAlign w:val="baseline"/>
          <w:rtl w:val="0"/>
        </w:rPr>
        <w:t xml:space="preserve">–bv</w:t>
      </w:r>
      <w:r w:rsidDel="00000000" w:rsidR="00000000" w:rsidRPr="00000000">
        <w:rPr>
          <w:rFonts w:ascii="Times New Roman" w:cs="Times New Roman" w:eastAsia="Times New Roman" w:hAnsi="Times New Roman"/>
          <w:b w:val="0"/>
          <w:color w:val="000000"/>
          <w:sz w:val="24"/>
          <w:szCs w:val="24"/>
          <w:vertAlign w:val="baseline"/>
          <w:rtl w:val="0"/>
        </w:rPr>
        <w:t xml:space="preserve"> or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F</w:t>
      </w:r>
      <w:r w:rsidDel="00000000" w:rsidR="00000000" w:rsidRPr="00000000">
        <w:rPr>
          <w:rFonts w:ascii="Times New Roman" w:cs="Times New Roman" w:eastAsia="Times New Roman" w:hAnsi="Times New Roman"/>
          <w:b w:val="0"/>
          <w:i w:val="1"/>
          <w:color w:val="000000"/>
          <w:sz w:val="16"/>
          <w:szCs w:val="16"/>
          <w:vertAlign w:val="baseline"/>
          <w:rtl w:val="0"/>
        </w:rPr>
        <w:t xml:space="preserve">drag</w:t>
      </w:r>
      <w:r w:rsidDel="00000000" w:rsidR="00000000" w:rsidRPr="00000000">
        <w:rPr>
          <w:rFonts w:ascii="Times New Roman" w:cs="Times New Roman" w:eastAsia="Times New Roman" w:hAnsi="Times New Roman"/>
          <w:b w:val="0"/>
          <w:color w:val="000000"/>
          <w:sz w:val="24"/>
          <w:szCs w:val="24"/>
          <w:vertAlign w:val="baseline"/>
          <w:rtl w:val="0"/>
        </w:rPr>
        <w:t xml:space="preserve"> = –</w:t>
      </w:r>
      <w:r w:rsidDel="00000000" w:rsidR="00000000" w:rsidRPr="00000000">
        <w:rPr>
          <w:rFonts w:ascii="Times New Roman" w:cs="Times New Roman" w:eastAsia="Times New Roman" w:hAnsi="Times New Roman"/>
          <w:b w:val="0"/>
          <w:i w:val="1"/>
          <w:color w:val="000000"/>
          <w:sz w:val="24"/>
          <w:szCs w:val="24"/>
          <w:vertAlign w:val="baseline"/>
          <w:rtl w:val="0"/>
        </w:rPr>
        <w:t xml:space="preserve">cv</w:t>
      </w:r>
      <w:r w:rsidDel="00000000" w:rsidR="00000000" w:rsidRPr="00000000">
        <w:rPr>
          <w:rFonts w:ascii="Times New Roman" w:cs="Times New Roman" w:eastAsia="Times New Roman" w:hAnsi="Times New Roman"/>
          <w:b w:val="0"/>
          <w:color w:val="000000"/>
          <w:sz w:val="16"/>
          <w:szCs w:val="16"/>
          <w:vertAlign w:val="baseline"/>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The constants</w:t>
      </w:r>
      <w:r w:rsidDel="00000000" w:rsidR="00000000" w:rsidRPr="00000000">
        <w:rPr>
          <w:rFonts w:ascii="Times New Roman" w:cs="Times New Roman" w:eastAsia="Times New Roman" w:hAnsi="Times New Roman"/>
          <w:b w:val="0"/>
          <w:i w:val="1"/>
          <w:color w:val="000000"/>
          <w:sz w:val="24"/>
          <w:szCs w:val="24"/>
          <w:vertAlign w:val="baseline"/>
          <w:rtl w:val="0"/>
        </w:rPr>
        <w:t xml:space="preserve"> b</w:t>
      </w:r>
      <w:r w:rsidDel="00000000" w:rsidR="00000000" w:rsidRPr="00000000">
        <w:rPr>
          <w:rFonts w:ascii="Times New Roman" w:cs="Times New Roman" w:eastAsia="Times New Roman" w:hAnsi="Times New Roman"/>
          <w:b w:val="0"/>
          <w:color w:val="000000"/>
          <w:sz w:val="24"/>
          <w:szCs w:val="24"/>
          <w:vertAlign w:val="baseline"/>
          <w:rtl w:val="0"/>
        </w:rPr>
        <w:t xml:space="preserve"> and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c</w:t>
      </w:r>
      <w:r w:rsidDel="00000000" w:rsidR="00000000" w:rsidRPr="00000000">
        <w:rPr>
          <w:rFonts w:ascii="Times New Roman" w:cs="Times New Roman" w:eastAsia="Times New Roman" w:hAnsi="Times New Roman"/>
          <w:b w:val="0"/>
          <w:color w:val="000000"/>
          <w:sz w:val="24"/>
          <w:szCs w:val="24"/>
          <w:vertAlign w:val="baseline"/>
          <w:rtl w:val="0"/>
        </w:rPr>
        <w:t xml:space="preserve"> are called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drag coefficients</w:t>
      </w:r>
      <w:r w:rsidDel="00000000" w:rsidR="00000000" w:rsidRPr="00000000">
        <w:rPr>
          <w:rFonts w:ascii="Times New Roman" w:cs="Times New Roman" w:eastAsia="Times New Roman" w:hAnsi="Times New Roman"/>
          <w:b w:val="0"/>
          <w:color w:val="000000"/>
          <w:sz w:val="24"/>
          <w:szCs w:val="24"/>
          <w:vertAlign w:val="baseline"/>
          <w:rtl w:val="0"/>
        </w:rPr>
        <w:t xml:space="preserve"> that depend on the size and shape of the object. </w:t>
      </w:r>
      <w:r w:rsidDel="00000000" w:rsidR="00000000" w:rsidRPr="00000000">
        <w:rPr>
          <w:rtl w:val="0"/>
        </w:rPr>
      </w:r>
    </w:p>
    <w:p w:rsidR="00000000" w:rsidDel="00000000" w:rsidP="00000000" w:rsidRDefault="00000000" w:rsidRPr="00000000">
      <w:pPr>
        <w:tabs>
          <w:tab w:val="left" w:pos="360"/>
        </w:tabs>
        <w:spacing w:after="12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When falling, there are two forces acting on an object: the weight, </w:t>
      </w:r>
      <w:r w:rsidDel="00000000" w:rsidR="00000000" w:rsidRPr="00000000">
        <w:rPr>
          <w:rFonts w:ascii="Times New Roman" w:cs="Times New Roman" w:eastAsia="Times New Roman" w:hAnsi="Times New Roman"/>
          <w:b w:val="0"/>
          <w:i w:val="1"/>
          <w:color w:val="000000"/>
          <w:sz w:val="24"/>
          <w:szCs w:val="24"/>
          <w:vertAlign w:val="baseline"/>
          <w:rtl w:val="0"/>
        </w:rPr>
        <w:t xml:space="preserve">mg</w:t>
      </w:r>
      <w:r w:rsidDel="00000000" w:rsidR="00000000" w:rsidRPr="00000000">
        <w:rPr>
          <w:rFonts w:ascii="Times New Roman" w:cs="Times New Roman" w:eastAsia="Times New Roman" w:hAnsi="Times New Roman"/>
          <w:b w:val="0"/>
          <w:color w:val="000000"/>
          <w:sz w:val="24"/>
          <w:szCs w:val="24"/>
          <w:vertAlign w:val="baseline"/>
          <w:rtl w:val="0"/>
        </w:rPr>
        <w:t xml:space="preserve">, and air resistance,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–bv</w:t>
      </w:r>
      <w:r w:rsidDel="00000000" w:rsidR="00000000" w:rsidRPr="00000000">
        <w:rPr>
          <w:rFonts w:ascii="Times New Roman" w:cs="Times New Roman" w:eastAsia="Times New Roman" w:hAnsi="Times New Roman"/>
          <w:b w:val="0"/>
          <w:color w:val="000000"/>
          <w:sz w:val="24"/>
          <w:szCs w:val="24"/>
          <w:vertAlign w:val="baseline"/>
          <w:rtl w:val="0"/>
        </w:rPr>
        <w:t xml:space="preserve"> or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cv</w:t>
      </w:r>
      <w:r w:rsidDel="00000000" w:rsidR="00000000" w:rsidRPr="00000000">
        <w:rPr>
          <w:rFonts w:ascii="Times New Roman" w:cs="Times New Roman" w:eastAsia="Times New Roman" w:hAnsi="Times New Roman"/>
          <w:b w:val="0"/>
          <w:color w:val="000000"/>
          <w:sz w:val="16"/>
          <w:szCs w:val="16"/>
          <w:vertAlign w:val="baseline"/>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At terminal</w:t>
      </w:r>
      <w:r w:rsidDel="00000000" w:rsidR="00000000" w:rsidRPr="00000000">
        <w:rPr>
          <w:rFonts w:ascii="Times New Roman" w:cs="Times New Roman" w:eastAsia="Times New Roman" w:hAnsi="Times New Roman"/>
          <w:b w:val="0"/>
          <w:color w:val="000000"/>
          <w:sz w:val="16"/>
          <w:szCs w:val="16"/>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velocity, the</w:t>
      </w:r>
      <w:r w:rsidDel="00000000" w:rsidR="00000000" w:rsidRPr="00000000">
        <w:rPr>
          <w:rFonts w:ascii="Times New Roman" w:cs="Times New Roman" w:eastAsia="Times New Roman" w:hAnsi="Times New Roman"/>
          <w:b w:val="0"/>
          <w:color w:val="000000"/>
          <w:sz w:val="16"/>
          <w:szCs w:val="16"/>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downward force is equal to the</w:t>
      </w:r>
      <w:r w:rsidDel="00000000" w:rsidR="00000000" w:rsidRPr="00000000">
        <w:rPr>
          <w:rFonts w:ascii="Times New Roman" w:cs="Times New Roman" w:eastAsia="Times New Roman" w:hAnsi="Times New Roman"/>
          <w:b w:val="0"/>
          <w:color w:val="000000"/>
          <w:sz w:val="16"/>
          <w:szCs w:val="16"/>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upward force, so</w:t>
      </w:r>
      <w:r w:rsidDel="00000000" w:rsidR="00000000" w:rsidRPr="00000000">
        <w:rPr>
          <w:rFonts w:ascii="Times New Roman" w:cs="Times New Roman" w:eastAsia="Times New Roman" w:hAnsi="Times New Roman"/>
          <w:b w:val="0"/>
          <w:i w:val="1"/>
          <w:color w:val="000000"/>
          <w:sz w:val="24"/>
          <w:szCs w:val="24"/>
          <w:vertAlign w:val="baseline"/>
          <w:rtl w:val="0"/>
        </w:rPr>
        <w:t xml:space="preserve"> mg = –bv </w:t>
      </w:r>
      <w:r w:rsidDel="00000000" w:rsidR="00000000" w:rsidRPr="00000000">
        <w:rPr>
          <w:rFonts w:ascii="Times New Roman" w:cs="Times New Roman" w:eastAsia="Times New Roman" w:hAnsi="Times New Roman"/>
          <w:b w:val="0"/>
          <w:color w:val="000000"/>
          <w:sz w:val="24"/>
          <w:szCs w:val="24"/>
          <w:vertAlign w:val="baseline"/>
          <w:rtl w:val="0"/>
        </w:rPr>
        <w:t xml:space="preserve">or </w:t>
        <w:br w:type="textWrapping"/>
      </w:r>
      <w:r w:rsidDel="00000000" w:rsidR="00000000" w:rsidRPr="00000000">
        <w:rPr>
          <w:rFonts w:ascii="Times New Roman" w:cs="Times New Roman" w:eastAsia="Times New Roman" w:hAnsi="Times New Roman"/>
          <w:b w:val="0"/>
          <w:i w:val="1"/>
          <w:color w:val="000000"/>
          <w:sz w:val="24"/>
          <w:szCs w:val="24"/>
          <w:vertAlign w:val="baseline"/>
          <w:rtl w:val="0"/>
        </w:rPr>
        <w:t xml:space="preserve">mg = –cv</w:t>
      </w:r>
      <w:r w:rsidDel="00000000" w:rsidR="00000000" w:rsidRPr="00000000">
        <w:rPr>
          <w:rFonts w:ascii="Times New Roman" w:cs="Times New Roman" w:eastAsia="Times New Roman" w:hAnsi="Times New Roman"/>
          <w:b w:val="0"/>
          <w:color w:val="000000"/>
          <w:sz w:val="16"/>
          <w:szCs w:val="16"/>
          <w:vertAlign w:val="baseline"/>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Fonts w:ascii="Times New Roman" w:cs="Times New Roman" w:eastAsia="Times New Roman" w:hAnsi="Times New Roman"/>
          <w:b w:val="0"/>
          <w:i w:val="1"/>
          <w:color w:val="000000"/>
          <w:sz w:val="24"/>
          <w:szCs w:val="24"/>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depending on whether the drag force follows the first or second relationship. In either case, since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g</w:t>
      </w:r>
      <w:r w:rsidDel="00000000" w:rsidR="00000000" w:rsidRPr="00000000">
        <w:rPr>
          <w:rFonts w:ascii="Times New Roman" w:cs="Times New Roman" w:eastAsia="Times New Roman" w:hAnsi="Times New Roman"/>
          <w:b w:val="0"/>
          <w:color w:val="000000"/>
          <w:sz w:val="24"/>
          <w:szCs w:val="24"/>
          <w:vertAlign w:val="baseline"/>
          <w:rtl w:val="0"/>
        </w:rPr>
        <w:t xml:space="preserve"> and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b</w:t>
      </w:r>
      <w:r w:rsidDel="00000000" w:rsidR="00000000" w:rsidRPr="00000000">
        <w:rPr>
          <w:rFonts w:ascii="Times New Roman" w:cs="Times New Roman" w:eastAsia="Times New Roman" w:hAnsi="Times New Roman"/>
          <w:b w:val="0"/>
          <w:color w:val="000000"/>
          <w:sz w:val="24"/>
          <w:szCs w:val="24"/>
          <w:vertAlign w:val="baseline"/>
          <w:rtl w:val="0"/>
        </w:rPr>
        <w:t xml:space="preserve"> or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c </w:t>
      </w:r>
      <w:r w:rsidDel="00000000" w:rsidR="00000000" w:rsidRPr="00000000">
        <w:rPr>
          <w:rFonts w:ascii="Times New Roman" w:cs="Times New Roman" w:eastAsia="Times New Roman" w:hAnsi="Times New Roman"/>
          <w:b w:val="0"/>
          <w:color w:val="000000"/>
          <w:sz w:val="24"/>
          <w:szCs w:val="24"/>
          <w:vertAlign w:val="baseline"/>
          <w:rtl w:val="0"/>
        </w:rPr>
        <w:t xml:space="preserve">are constants, the terminal velocity is affected by the mass of the object. Taking out the constants, this yields either</w:t>
      </w:r>
      <w:r w:rsidDel="00000000" w:rsidR="00000000" w:rsidRPr="00000000">
        <w:rPr>
          <w:rtl w:val="0"/>
        </w:rPr>
      </w:r>
    </w:p>
    <w:p w:rsidR="00000000" w:rsidDel="00000000" w:rsidP="00000000" w:rsidRDefault="00000000" w:rsidRPr="00000000">
      <w:pPr>
        <w:tabs>
          <w:tab w:val="left" w:pos="360"/>
        </w:tabs>
        <w:spacing w:after="120" w:before="0" w:line="240" w:lineRule="auto"/>
        <w:contextualSpacing w:val="0"/>
        <w:jc w:val="center"/>
      </w:pPr>
      <w:r w:rsidDel="00000000" w:rsidR="00000000" w:rsidRPr="00000000">
        <w:rPr>
          <w:rFonts w:ascii="Times New Roman" w:cs="Times New Roman" w:eastAsia="Times New Roman" w:hAnsi="Times New Roman"/>
          <w:b w:val="0"/>
          <w:i w:val="1"/>
          <w:color w:val="000000"/>
          <w:sz w:val="24"/>
          <w:szCs w:val="24"/>
          <w:vertAlign w:val="baseline"/>
          <w:rtl w:val="0"/>
        </w:rPr>
        <w:t xml:space="preserve">v</w:t>
      </w:r>
      <w:r w:rsidDel="00000000" w:rsidR="00000000" w:rsidRPr="00000000">
        <w:rPr>
          <w:rFonts w:ascii="Times New Roman" w:cs="Times New Roman" w:eastAsia="Times New Roman" w:hAnsi="Times New Roman"/>
          <w:b w:val="0"/>
          <w:i w:val="1"/>
          <w:color w:val="000000"/>
          <w:sz w:val="16"/>
          <w:szCs w:val="16"/>
          <w:vertAlign w:val="baseline"/>
          <w:rtl w:val="0"/>
        </w:rPr>
        <w:t xml:space="preserve">T</w:t>
      </w:r>
      <w:r w:rsidDel="00000000" w:rsidR="00000000" w:rsidRPr="00000000">
        <w:rPr>
          <w:rFonts w:ascii="Times New Roman" w:cs="Times New Roman" w:eastAsia="Times New Roman" w:hAnsi="Times New Roman"/>
          <w:b w:val="0"/>
          <w:i w:val="1"/>
          <w:color w:val="000000"/>
          <w:sz w:val="24"/>
          <w:szCs w:val="24"/>
          <w:vertAlign w:val="baseline"/>
          <w:rtl w:val="0"/>
        </w:rPr>
        <w:t xml:space="preserve"> </w:t>
      </w:r>
      <w:r w:rsidDel="00000000" w:rsidR="00000000" w:rsidRPr="00000000">
        <w:drawing>
          <wp:inline distB="0" distT="0" distL="114300" distR="114300">
            <wp:extent cx="304800" cy="139700"/>
            <wp:effectExtent b="0" l="0" r="0" t="0"/>
            <wp:docPr id="3" name="image07.png"/>
            <a:graphic>
              <a:graphicData uri="http://schemas.openxmlformats.org/drawingml/2006/picture">
                <pic:pic>
                  <pic:nvPicPr>
                    <pic:cNvPr id="0" name="image07.png"/>
                    <pic:cNvPicPr preferRelativeResize="0"/>
                  </pic:nvPicPr>
                  <pic:blipFill>
                    <a:blip r:embed="rId5"/>
                    <a:srcRect b="0" l="0" r="0" t="0"/>
                    <a:stretch>
                      <a:fillRect/>
                    </a:stretch>
                  </pic:blipFill>
                  <pic:spPr>
                    <a:xfrm>
                      <a:off x="0" y="0"/>
                      <a:ext cx="304800" cy="139700"/>
                    </a:xfrm>
                    <a:prstGeom prst="rect"/>
                    <a:ln/>
                  </pic:spPr>
                </pic:pic>
              </a:graphicData>
            </a:graphic>
          </wp:inline>
        </w:drawing>
      </w:r>
      <w:r w:rsidDel="00000000" w:rsidR="00000000" w:rsidRPr="00000000">
        <w:rPr>
          <w:rFonts w:ascii="Times New Roman" w:cs="Times New Roman" w:eastAsia="Times New Roman" w:hAnsi="Times New Roman"/>
          <w:b w:val="0"/>
          <w:i w:val="1"/>
          <w:color w:val="000000"/>
          <w:sz w:val="24"/>
          <w:szCs w:val="24"/>
          <w:vertAlign w:val="baseline"/>
          <w:rtl w:val="0"/>
        </w:rPr>
        <w:t xml:space="preserve"> </w:t>
      </w:r>
      <w:r w:rsidDel="00000000" w:rsidR="00000000" w:rsidRPr="00000000">
        <w:rPr>
          <w:rFonts w:ascii="Times New Roman" w:cs="Times New Roman" w:eastAsia="Times New Roman" w:hAnsi="Times New Roman"/>
          <w:b w:val="0"/>
          <w:i w:val="0"/>
          <w:color w:val="000000"/>
          <w:sz w:val="24"/>
          <w:szCs w:val="24"/>
          <w:vertAlign w:val="baseline"/>
          <w:rtl w:val="0"/>
        </w:rPr>
        <w:t xml:space="preserve">or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w:t>
      </w:r>
      <w:r w:rsidDel="00000000" w:rsidR="00000000" w:rsidRPr="00000000">
        <w:rPr>
          <w:rFonts w:ascii="Times New Roman" w:cs="Times New Roman" w:eastAsia="Times New Roman" w:hAnsi="Times New Roman"/>
          <w:b w:val="0"/>
          <w:i w:val="1"/>
          <w:color w:val="000000"/>
          <w:sz w:val="16"/>
          <w:szCs w:val="16"/>
          <w:vertAlign w:val="baseline"/>
          <w:rtl w:val="0"/>
        </w:rPr>
        <w:t xml:space="preserve">T</w:t>
      </w:r>
      <w:r w:rsidDel="00000000" w:rsidR="00000000" w:rsidRPr="00000000">
        <w:rPr>
          <w:rFonts w:ascii="Times New Roman" w:cs="Times New Roman" w:eastAsia="Times New Roman" w:hAnsi="Times New Roman"/>
          <w:b w:val="0"/>
          <w:i w:val="0"/>
          <w:color w:val="000000"/>
          <w:sz w:val="16"/>
          <w:szCs w:val="16"/>
          <w:vertAlign w:val="baseline"/>
          <w:rtl w:val="0"/>
        </w:rPr>
        <w:t xml:space="preserve">2</w:t>
      </w:r>
      <w:r w:rsidDel="00000000" w:rsidR="00000000" w:rsidRPr="00000000">
        <w:rPr>
          <w:rFonts w:ascii="Times New Roman" w:cs="Times New Roman" w:eastAsia="Times New Roman" w:hAnsi="Times New Roman"/>
          <w:b w:val="0"/>
          <w:i w:val="1"/>
          <w:color w:val="000000"/>
          <w:sz w:val="24"/>
          <w:szCs w:val="24"/>
          <w:vertAlign w:val="baseline"/>
          <w:rtl w:val="0"/>
        </w:rPr>
        <w:t xml:space="preserve"> </w:t>
      </w:r>
      <w:r w:rsidDel="00000000" w:rsidR="00000000" w:rsidRPr="00000000">
        <w:drawing>
          <wp:inline distB="0" distT="0" distL="114300" distR="114300">
            <wp:extent cx="292100" cy="139700"/>
            <wp:effectExtent b="0" l="0" r="0" t="0"/>
            <wp:docPr id="5" name="image09.png"/>
            <a:graphic>
              <a:graphicData uri="http://schemas.openxmlformats.org/drawingml/2006/picture">
                <pic:pic>
                  <pic:nvPicPr>
                    <pic:cNvPr id="0" name="image09.png"/>
                    <pic:cNvPicPr preferRelativeResize="0"/>
                  </pic:nvPicPr>
                  <pic:blipFill>
                    <a:blip r:embed="rId6"/>
                    <a:srcRect b="0" l="0" r="0" t="0"/>
                    <a:stretch>
                      <a:fillRect/>
                    </a:stretch>
                  </pic:blipFill>
                  <pic:spPr>
                    <a:xfrm>
                      <a:off x="0" y="0"/>
                      <a:ext cx="292100" cy="1397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If we plot mass versus </w:t>
      </w:r>
      <w:r w:rsidDel="00000000" w:rsidR="00000000" w:rsidRPr="00000000">
        <w:rPr>
          <w:i w:val="1"/>
          <w:vertAlign w:val="baseline"/>
          <w:rtl w:val="0"/>
        </w:rPr>
        <w:t xml:space="preserve">v</w:t>
      </w:r>
      <w:r w:rsidDel="00000000" w:rsidR="00000000" w:rsidRPr="00000000">
        <w:rPr>
          <w:i w:val="1"/>
          <w:sz w:val="16"/>
          <w:szCs w:val="16"/>
          <w:vertAlign w:val="baseline"/>
          <w:rtl w:val="0"/>
        </w:rPr>
        <w:t xml:space="preserve">T</w:t>
      </w:r>
      <w:r w:rsidDel="00000000" w:rsidR="00000000" w:rsidRPr="00000000">
        <w:rPr>
          <w:vertAlign w:val="baseline"/>
          <w:rtl w:val="0"/>
        </w:rPr>
        <w:t xml:space="preserve"> or </w:t>
      </w:r>
      <w:r w:rsidDel="00000000" w:rsidR="00000000" w:rsidRPr="00000000">
        <w:rPr>
          <w:i w:val="1"/>
          <w:vertAlign w:val="baseline"/>
          <w:rtl w:val="0"/>
        </w:rPr>
        <w:t xml:space="preserve">v</w:t>
      </w:r>
      <w:r w:rsidDel="00000000" w:rsidR="00000000" w:rsidRPr="00000000">
        <w:rPr>
          <w:i w:val="1"/>
          <w:sz w:val="16"/>
          <w:szCs w:val="16"/>
          <w:vertAlign w:val="baseline"/>
          <w:rtl w:val="0"/>
        </w:rPr>
        <w:t xml:space="preserve">T</w:t>
      </w:r>
      <w:r w:rsidDel="00000000" w:rsidR="00000000" w:rsidRPr="00000000">
        <w:rPr>
          <w:sz w:val="16"/>
          <w:szCs w:val="16"/>
          <w:vertAlign w:val="baseline"/>
          <w:rtl w:val="0"/>
        </w:rPr>
        <w:t xml:space="preserve">2</w:t>
      </w:r>
      <w:r w:rsidDel="00000000" w:rsidR="00000000" w:rsidRPr="00000000">
        <w:rPr>
          <w:vertAlign w:val="baseline"/>
          <w:rtl w:val="0"/>
        </w:rPr>
        <w:t xml:space="preserve">, we can determine which relationship is more appropriate.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bookmarkStart w:colFirst="0" w:colLast="0" w:name="h.gjdgxs" w:id="0"/>
      <w:bookmarkEnd w:id="0"/>
      <w:r w:rsidDel="00000000" w:rsidR="00000000" w:rsidRPr="00000000">
        <w:rPr>
          <w:rFonts w:ascii="Times New Roman" w:cs="Times New Roman" w:eastAsia="Times New Roman" w:hAnsi="Times New Roman"/>
          <w:b w:val="0"/>
          <w:color w:val="000000"/>
          <w:sz w:val="24"/>
          <w:szCs w:val="24"/>
          <w:vertAlign w:val="baseline"/>
          <w:rtl w:val="0"/>
        </w:rPr>
        <w:t xml:space="preserve">In this experiment, you will measure terminal velocity as a function of mass for falling coffee filters and use the data to choose between the two models for the drag force. Coffee filters were chosen because they are light enough to reach terminal velocity in a short distance.</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OBJECTIVES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Observe the effect of air resistance on falling coffee filters.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Determine how the terminal velocity of a falling object is affected by air resistance and mass.</w:t>
      </w:r>
      <w:r w:rsidDel="00000000" w:rsidR="00000000" w:rsidRPr="00000000">
        <w:rPr>
          <w:rtl w:val="0"/>
        </w:rPr>
      </w:r>
    </w:p>
    <w:p w:rsidR="00000000" w:rsidDel="00000000" w:rsidP="00000000" w:rsidRDefault="00000000" w:rsidRPr="00000000">
      <w:pPr>
        <w:widowControl w:val="0"/>
        <w:numPr>
          <w:ilvl w:val="0"/>
          <w:numId w:val="1"/>
        </w:numPr>
        <w:spacing w:after="0" w:before="0" w:line="240" w:lineRule="auto"/>
        <w:ind w:left="547" w:hanging="187.00000000000003"/>
        <w:rPr/>
      </w:pPr>
      <w:r w:rsidDel="00000000" w:rsidR="00000000" w:rsidRPr="00000000">
        <w:rPr>
          <w:rFonts w:ascii="Times New Roman" w:cs="Times New Roman" w:eastAsia="Times New Roman" w:hAnsi="Times New Roman"/>
          <w:b w:val="0"/>
          <w:color w:val="000000"/>
          <w:sz w:val="24"/>
          <w:szCs w:val="24"/>
          <w:vertAlign w:val="baseline"/>
          <w:rtl w:val="0"/>
        </w:rPr>
        <w:t xml:space="preserve">Choose between two competing force models for the air resistance on falling coffee filters.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0"/>
          <w:color w:val="000000"/>
          <w:sz w:val="28"/>
          <w:szCs w:val="28"/>
          <w:vertAlign w:val="baseline"/>
          <w:rtl w:val="0"/>
        </w:rPr>
        <w:t xml:space="preserve">M</w:t>
      </w:r>
      <w:r w:rsidDel="00000000" w:rsidR="00000000" w:rsidRPr="00000000">
        <w:rPr>
          <w:rFonts w:ascii="Arial" w:cs="Arial" w:eastAsia="Arial" w:hAnsi="Arial"/>
          <w:b w:val="1"/>
          <w:smallCaps w:val="1"/>
          <w:color w:val="000000"/>
          <w:sz w:val="28"/>
          <w:szCs w:val="28"/>
          <w:vertAlign w:val="baseline"/>
          <w:rtl w:val="0"/>
        </w:rPr>
        <w:t xml:space="preserve">ATERIALS</w:t>
      </w:r>
      <w:r w:rsidDel="00000000" w:rsidR="00000000" w:rsidRPr="00000000">
        <w:rPr>
          <w:rtl w:val="0"/>
        </w:rPr>
      </w:r>
    </w:p>
    <w:tbl>
      <w:tblPr>
        <w:tblStyle w:val="Table1"/>
        <w:bidi w:val="0"/>
        <w:tblW w:w="9198.0" w:type="dxa"/>
        <w:jc w:val="left"/>
        <w:tblInd w:w="378.0" w:type="dxa"/>
        <w:tblLayout w:type="fixed"/>
        <w:tblLook w:val="0000"/>
      </w:tblPr>
      <w:tblGrid>
        <w:gridCol w:w="4599"/>
        <w:gridCol w:w="4599"/>
        <w:tblGridChange w:id="0">
          <w:tblGrid>
            <w:gridCol w:w="4599"/>
            <w:gridCol w:w="4599"/>
          </w:tblGrid>
        </w:tblGridChange>
      </w:tblGrid>
      <w:tr>
        <w:tc>
          <w:tcPr/>
          <w:p w:rsidR="00000000" w:rsidDel="00000000" w:rsidP="00000000" w:rsidRDefault="00000000" w:rsidRPr="00000000">
            <w:pPr>
              <w:keepNext w:val="1"/>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computer</w:t>
            </w:r>
            <w:r w:rsidDel="00000000" w:rsidR="00000000" w:rsidRPr="00000000">
              <w:rPr>
                <w:rtl w:val="0"/>
              </w:rPr>
            </w:r>
          </w:p>
        </w:tc>
        <w:tc>
          <w:tcPr/>
          <w:p w:rsidR="00000000" w:rsidDel="00000000" w:rsidP="00000000" w:rsidRDefault="00000000" w:rsidRPr="00000000">
            <w:pPr>
              <w:keepNext w:val="1"/>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Motion Detector</w:t>
            </w:r>
            <w:r w:rsidDel="00000000" w:rsidR="00000000" w:rsidRPr="00000000">
              <w:rPr>
                <w:rtl w:val="0"/>
              </w:rPr>
            </w:r>
          </w:p>
        </w:tc>
      </w:tr>
      <w:tr>
        <w:tc>
          <w:tcPr/>
          <w:p w:rsidR="00000000" w:rsidDel="00000000" w:rsidP="00000000" w:rsidRDefault="00000000" w:rsidRPr="00000000">
            <w:pPr>
              <w:keepNext w:val="1"/>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computer interface</w:t>
            </w:r>
            <w:r w:rsidDel="00000000" w:rsidR="00000000" w:rsidRPr="00000000">
              <w:rPr>
                <w:rtl w:val="0"/>
              </w:rPr>
            </w:r>
          </w:p>
        </w:tc>
        <w:tc>
          <w:tcPr/>
          <w:p w:rsidR="00000000" w:rsidDel="00000000" w:rsidP="00000000" w:rsidRDefault="00000000" w:rsidRPr="00000000">
            <w:pPr>
              <w:keepNext w:val="1"/>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5 basket-style coffee filters</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Logger </w:t>
            </w:r>
            <w:r w:rsidDel="00000000" w:rsidR="00000000" w:rsidRPr="00000000">
              <w:rPr>
                <w:rFonts w:ascii="Times New Roman" w:cs="Times New Roman" w:eastAsia="Times New Roman" w:hAnsi="Times New Roman"/>
                <w:b w:val="0"/>
                <w:i w:val="1"/>
                <w:sz w:val="24"/>
                <w:szCs w:val="24"/>
                <w:vertAlign w:val="baseline"/>
                <w:rtl w:val="0"/>
              </w:rPr>
              <w:t xml:space="preserve">Pro</w:t>
            </w:r>
            <w:r w:rsidDel="00000000" w:rsidR="00000000" w:rsidRPr="00000000">
              <w:rPr>
                <w:rFonts w:ascii="Times New Roman" w:cs="Times New Roman" w:eastAsia="Times New Roman" w:hAnsi="Times New Roman"/>
                <w:b w:val="0"/>
                <w:sz w:val="24"/>
                <w:szCs w:val="24"/>
                <w:vertAlign w:val="baseline"/>
                <w:rtl w:val="0"/>
              </w:rPr>
              <w:t xml:space="preserve"> </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PRELIMINARY QUESTIONS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Hold a single coffee filter in your hand. Release it and watch it fall to the ground. Next, nest two filters and release them. Did two filters fall faster, slower, or at the same rate as one filter? What kind of mathematical relationship do you predict will exist between the velocity of fall and the number of filters?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If there was no air resistance, how would the rate of fall of a coffee filter compare to the rate of fall of a baseball?</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Sketch a graph of the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for one falling coffee filter.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When the filter reaches terminal velocity, what is the net force acting upon it?</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PROCEDURE</w:t>
      </w:r>
      <w:r w:rsidDel="00000000" w:rsidR="00000000" w:rsidRPr="00000000">
        <w:rPr>
          <w:rFonts w:ascii="Arial" w:cs="Arial" w:eastAsia="Arial" w:hAnsi="Arial"/>
          <w:b w:val="1"/>
          <w:smallCaps w:val="0"/>
          <w:color w:val="000000"/>
          <w:sz w:val="28"/>
          <w:szCs w:val="28"/>
          <w:vertAlign w:val="baseline"/>
          <w:rtl w:val="0"/>
        </w:rPr>
        <w:t xml:space="preserve"> </w:t>
      </w:r>
      <w:r w:rsidDel="00000000" w:rsidR="00000000" w:rsidRPr="00000000">
        <w:rPr>
          <w:rtl w:val="0"/>
        </w:rPr>
      </w:r>
    </w:p>
    <w:tbl>
      <w:tblPr>
        <w:tblStyle w:val="Table2"/>
        <w:bidi w:val="0"/>
        <w:tblW w:w="9576.0" w:type="dxa"/>
        <w:jc w:val="left"/>
        <w:tblLayout w:type="fixed"/>
        <w:tblLook w:val="0000"/>
      </w:tblPr>
      <w:tblGrid>
        <w:gridCol w:w="4788"/>
        <w:gridCol w:w="4788"/>
        <w:tblGridChange w:id="0">
          <w:tblGrid>
            <w:gridCol w:w="4788"/>
            <w:gridCol w:w="4788"/>
          </w:tblGrid>
        </w:tblGridChange>
      </w:tblGrid>
      <w:tr>
        <w:tc>
          <w:tcPr/>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Connect the Motion Detector to the </w:t>
            </w:r>
            <w:r w:rsidDel="00000000" w:rsidR="00000000" w:rsidRPr="00000000">
              <w:rPr>
                <w:rFonts w:ascii="Times New Roman" w:cs="Times New Roman" w:eastAsia="Times New Roman" w:hAnsi="Times New Roman"/>
                <w:b w:val="0"/>
                <w:color w:val="000000"/>
                <w:sz w:val="20"/>
                <w:szCs w:val="20"/>
                <w:vertAlign w:val="baseline"/>
                <w:rtl w:val="0"/>
              </w:rPr>
              <w:t xml:space="preserve">DIG/SONIC 1 </w:t>
            </w:r>
            <w:r w:rsidDel="00000000" w:rsidR="00000000" w:rsidRPr="00000000">
              <w:rPr>
                <w:rFonts w:ascii="Times New Roman" w:cs="Times New Roman" w:eastAsia="Times New Roman" w:hAnsi="Times New Roman"/>
                <w:b w:val="0"/>
                <w:color w:val="000000"/>
                <w:sz w:val="24"/>
                <w:szCs w:val="24"/>
                <w:vertAlign w:val="baseline"/>
                <w:rtl w:val="0"/>
              </w:rPr>
              <w:t xml:space="preserve">channel of the interface.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Support the Motion Detector about 2 m above the floor, pointing down, as shown in Figure 1.</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Open the file “13 Air Resistance” from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Physics with Vernier</w:t>
            </w:r>
            <w:r w:rsidDel="00000000" w:rsidR="00000000" w:rsidRPr="00000000">
              <w:rPr>
                <w:rFonts w:ascii="Times New Roman" w:cs="Times New Roman" w:eastAsia="Times New Roman" w:hAnsi="Times New Roman"/>
                <w:b w:val="0"/>
                <w:color w:val="000000"/>
                <w:sz w:val="24"/>
                <w:szCs w:val="24"/>
                <w:vertAlign w:val="baseline"/>
                <w:rtl w:val="0"/>
              </w:rPr>
              <w:t xml:space="preserve"> folder.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Place a coffee filter in the palm of your hand and hold it about 0.5 m under the Motion Detector. Do not hold the filter closer than 0.15 m.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Click </w:t>
            </w:r>
            <w:r w:rsidDel="00000000" w:rsidR="00000000" w:rsidRPr="00000000">
              <w:drawing>
                <wp:inline distB="0" distT="0" distL="114300" distR="114300">
                  <wp:extent cx="421005" cy="137160"/>
                  <wp:effectExtent b="0" l="0" r="0" t="0"/>
                  <wp:docPr id="4" name="image08.png"/>
                  <a:graphic>
                    <a:graphicData uri="http://schemas.openxmlformats.org/drawingml/2006/picture">
                      <pic:pic>
                        <pic:nvPicPr>
                          <pic:cNvPr id="0" name="image08.png"/>
                          <pic:cNvPicPr preferRelativeResize="0"/>
                        </pic:nvPicPr>
                        <pic:blipFill>
                          <a:blip r:embed="rId7"/>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data collection. When the Motion Detector begins to click, release the coffee filter directly below the Motion Detector so that it falls toward the floor. Move your hand out of the beam of the Motion Detector as quickly as possible so that only the motion of the filter is recorded on the graph.</w:t>
            </w:r>
            <w:r w:rsidDel="00000000" w:rsidR="00000000" w:rsidRPr="00000000">
              <w:rPr>
                <w:rtl w:val="0"/>
              </w:rPr>
            </w:r>
          </w:p>
        </w:tc>
        <w:tc>
          <w:tcPr/>
          <w:p w:rsidR="00000000" w:rsidDel="00000000" w:rsidP="00000000" w:rsidRDefault="00000000" w:rsidRPr="00000000">
            <w:pPr>
              <w:tabs>
                <w:tab w:val="left" w:pos="360"/>
              </w:tabs>
              <w:spacing w:after="120" w:before="0" w:line="240" w:lineRule="auto"/>
              <w:ind w:left="360" w:hanging="360"/>
              <w:contextualSpacing w:val="0"/>
              <w:jc w:val="center"/>
            </w:pPr>
            <w:r w:rsidDel="00000000" w:rsidR="00000000" w:rsidRPr="00000000">
              <w:drawing>
                <wp:inline distB="0" distT="0" distL="114300" distR="114300">
                  <wp:extent cx="2578735" cy="3978910"/>
                  <wp:effectExtent b="0" l="0" r="0" t="0"/>
                  <wp:docPr id="7"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2578735" cy="3978910"/>
                          </a:xfrm>
                          <a:prstGeom prst="rect"/>
                          <a:ln/>
                        </pic:spPr>
                      </pic:pic>
                    </a:graphicData>
                  </a:graphic>
                </wp:inline>
              </w:drawing>
            </w:r>
            <w:r w:rsidDel="00000000" w:rsidR="00000000" w:rsidRPr="00000000">
              <w:rPr>
                <w:rtl w:val="0"/>
              </w:rPr>
            </w:r>
          </w:p>
          <w:p w:rsidR="00000000" w:rsidDel="00000000" w:rsidP="00000000" w:rsidRDefault="00000000" w:rsidRPr="00000000">
            <w:pPr>
              <w:spacing w:after="120" w:before="0" w:line="240" w:lineRule="auto"/>
              <w:contextualSpacing w:val="0"/>
              <w:jc w:val="center"/>
            </w:pPr>
            <w:r w:rsidDel="00000000" w:rsidR="00000000" w:rsidRPr="00000000">
              <w:rPr>
                <w:rFonts w:ascii="Times New Roman" w:cs="Times New Roman" w:eastAsia="Times New Roman" w:hAnsi="Times New Roman"/>
                <w:b w:val="0"/>
                <w:i w:val="1"/>
                <w:sz w:val="24"/>
                <w:szCs w:val="24"/>
                <w:vertAlign w:val="baseline"/>
                <w:rtl w:val="0"/>
              </w:rPr>
              <w:t xml:space="preserve">Figure 1</w:t>
            </w:r>
            <w:r w:rsidDel="00000000" w:rsidR="00000000" w:rsidRPr="00000000">
              <w:rPr>
                <w:rtl w:val="0"/>
              </w:rPr>
            </w:r>
          </w:p>
        </w:tc>
      </w:tr>
    </w:tbl>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If the motion of the filter was too erratic to get a smooth graph, repeat the measurement. With practice, the filter will fall almost straight down with little sideways motion.</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The velocity of the coffee filter can be determined from the slope of the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At the start of the graph, there should be a region of increasing slope (increasing velocity), and then it should become linear. Since the slope of this line is velocity, the linear portion indicates that the filter was falling with a constant or terminal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w:t>
      </w:r>
      <w:r w:rsidDel="00000000" w:rsidR="00000000" w:rsidRPr="00000000">
        <w:rPr>
          <w:rFonts w:ascii="Times New Roman" w:cs="Times New Roman" w:eastAsia="Times New Roman" w:hAnsi="Times New Roman"/>
          <w:b w:val="0"/>
          <w:color w:val="000000"/>
          <w:sz w:val="16"/>
          <w:szCs w:val="16"/>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Fonts w:ascii="Times New Roman" w:cs="Times New Roman" w:eastAsia="Times New Roman" w:hAnsi="Times New Roman"/>
          <w:b w:val="0"/>
          <w:i w:val="1"/>
          <w:color w:val="000000"/>
          <w:sz w:val="24"/>
          <w:szCs w:val="24"/>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during that time. Drag your mouse pointer to select the portion of the graph that appears the most linear. Determine the slope by clicking the Linear Fit button, </w:t>
      </w:r>
      <w:r w:rsidDel="00000000" w:rsidR="00000000" w:rsidRPr="00000000">
        <w:drawing>
          <wp:inline distB="0" distT="0" distL="114300" distR="114300">
            <wp:extent cx="137160" cy="137160"/>
            <wp:effectExtent b="0" l="0" r="0" t="0"/>
            <wp:docPr id="6"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8.</w:t>
        <w:tab/>
        <w:t xml:space="preserve">Record the slope in the data table (a velocity in m/s).</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9.</w:t>
        <w:tab/>
        <w:t xml:space="preserve">Repeat Steps 4–8 for two, three, four, and five coffee filters. </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DATA TABLE</w:t>
      </w:r>
      <w:r w:rsidDel="00000000" w:rsidR="00000000" w:rsidRPr="00000000">
        <w:rPr>
          <w:rtl w:val="0"/>
        </w:rPr>
      </w:r>
    </w:p>
    <w:tbl>
      <w:tblPr>
        <w:tblStyle w:val="Table3"/>
        <w:bidi w:val="0"/>
        <w:tblW w:w="5076.0" w:type="dxa"/>
        <w:jc w:val="center"/>
        <w:tblLayout w:type="fixed"/>
        <w:tblLook w:val="0000"/>
      </w:tblPr>
      <w:tblGrid>
        <w:gridCol w:w="1008"/>
        <w:gridCol w:w="1872"/>
        <w:gridCol w:w="2196"/>
        <w:tblGridChange w:id="0">
          <w:tblGrid>
            <w:gridCol w:w="1008"/>
            <w:gridCol w:w="1872"/>
            <w:gridCol w:w="2196"/>
          </w:tblGrid>
        </w:tblGridChange>
      </w:tblGrid>
      <w:tr>
        <w:trPr>
          <w:trHeight w:val="6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10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Number of filters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Terminal Velocity          </w:t>
            </w:r>
            <w:r w:rsidDel="00000000" w:rsidR="00000000" w:rsidRPr="00000000">
              <w:rPr>
                <w:rtl w:val="0"/>
              </w:rPr>
            </w:r>
          </w:p>
          <w:p w:rsidR="00000000" w:rsidDel="00000000" w:rsidP="00000000" w:rsidRDefault="00000000" w:rsidRPr="00000000">
            <w:pPr>
              <w:keepNext w:val="1"/>
              <w:spacing w:after="0" w:before="80" w:line="240" w:lineRule="auto"/>
              <w:contextualSpacing w:val="0"/>
              <w:jc w:val="center"/>
            </w:pPr>
            <w:r w:rsidDel="00000000" w:rsidR="00000000" w:rsidRPr="00000000">
              <w:rPr>
                <w:rFonts w:ascii="Arial" w:cs="Arial" w:eastAsia="Arial" w:hAnsi="Arial"/>
                <w:b w:val="0"/>
                <w:i w:val="1"/>
                <w:color w:val="000000"/>
                <w:sz w:val="20"/>
                <w:szCs w:val="20"/>
                <w:vertAlign w:val="baseline"/>
                <w:rtl w:val="0"/>
              </w:rPr>
              <w:t xml:space="preserve">v</w:t>
            </w:r>
            <w:r w:rsidDel="00000000" w:rsidR="00000000" w:rsidRPr="00000000">
              <w:rPr>
                <w:rFonts w:ascii="Arial" w:cs="Arial" w:eastAsia="Arial" w:hAnsi="Arial"/>
                <w:b w:val="0"/>
                <w:i w:val="1"/>
                <w:color w:val="000000"/>
                <w:sz w:val="16"/>
                <w:szCs w:val="16"/>
                <w:vertAlign w:val="baseline"/>
                <w:rtl w:val="0"/>
              </w:rPr>
              <w:t xml:space="preserve">T</w:t>
            </w:r>
            <w:r w:rsidDel="00000000" w:rsidR="00000000" w:rsidRPr="00000000">
              <w:rPr>
                <w:rFonts w:ascii="Arial" w:cs="Arial" w:eastAsia="Arial" w:hAnsi="Arial"/>
                <w:b w:val="0"/>
                <w:color w:val="000000"/>
                <w:sz w:val="20"/>
                <w:szCs w:val="20"/>
                <w:vertAlign w:val="baseline"/>
                <w:rtl w:val="0"/>
              </w:rPr>
              <w:t xml:space="preserve"> (m/s)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(Terminal Velocity)</w:t>
            </w:r>
            <w:r w:rsidDel="00000000" w:rsidR="00000000" w:rsidRPr="00000000">
              <w:rPr>
                <w:rFonts w:ascii="Arial" w:cs="Arial" w:eastAsia="Arial" w:hAnsi="Arial"/>
                <w:b w:val="0"/>
                <w:color w:val="000000"/>
                <w:sz w:val="16"/>
                <w:szCs w:val="16"/>
                <w:vertAlign w:val="baseline"/>
                <w:rtl w:val="0"/>
              </w:rPr>
              <w:t xml:space="preserve">2</w:t>
            </w:r>
            <w:r w:rsidDel="00000000" w:rsidR="00000000" w:rsidRPr="00000000">
              <w:rPr>
                <w:rtl w:val="0"/>
              </w:rPr>
            </w:r>
          </w:p>
          <w:p w:rsidR="00000000" w:rsidDel="00000000" w:rsidP="00000000" w:rsidRDefault="00000000" w:rsidRPr="00000000">
            <w:pPr>
              <w:keepNext w:val="1"/>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 </w:t>
            </w:r>
            <w:r w:rsidDel="00000000" w:rsidR="00000000" w:rsidRPr="00000000">
              <w:rPr>
                <w:rFonts w:ascii="Arial" w:cs="Arial" w:eastAsia="Arial" w:hAnsi="Arial"/>
                <w:b w:val="0"/>
                <w:i w:val="1"/>
                <w:color w:val="000000"/>
                <w:sz w:val="20"/>
                <w:szCs w:val="20"/>
                <w:vertAlign w:val="baseline"/>
                <w:rtl w:val="0"/>
              </w:rPr>
              <w:t xml:space="preserve">v</w:t>
            </w:r>
            <w:r w:rsidDel="00000000" w:rsidR="00000000" w:rsidRPr="00000000">
              <w:rPr>
                <w:rFonts w:ascii="Arial" w:cs="Arial" w:eastAsia="Arial" w:hAnsi="Arial"/>
                <w:b w:val="0"/>
                <w:i w:val="1"/>
                <w:color w:val="000000"/>
                <w:sz w:val="16"/>
                <w:szCs w:val="16"/>
                <w:vertAlign w:val="baseline"/>
                <w:rtl w:val="0"/>
              </w:rPr>
              <w:t xml:space="preserve">T</w:t>
            </w:r>
            <w:r w:rsidDel="00000000" w:rsidR="00000000" w:rsidRPr="00000000">
              <w:rPr>
                <w:rFonts w:ascii="Arial" w:cs="Arial" w:eastAsia="Arial" w:hAnsi="Arial"/>
                <w:b w:val="0"/>
                <w:color w:val="000000"/>
                <w:sz w:val="16"/>
                <w:szCs w:val="16"/>
                <w:vertAlign w:val="baseline"/>
                <w:rtl w:val="0"/>
              </w:rPr>
              <w:t xml:space="preserve">2</w:t>
            </w:r>
            <w:r w:rsidDel="00000000" w:rsidR="00000000" w:rsidRPr="00000000">
              <w:rPr>
                <w:rFonts w:ascii="Arial" w:cs="Arial" w:eastAsia="Arial" w:hAnsi="Arial"/>
                <w:b w:val="0"/>
                <w:color w:val="000000"/>
                <w:sz w:val="20"/>
                <w:szCs w:val="20"/>
                <w:vertAlign w:val="baseline"/>
                <w:rtl w:val="0"/>
              </w:rPr>
              <w:t xml:space="preserve"> (m</w:t>
            </w:r>
            <w:r w:rsidDel="00000000" w:rsidR="00000000" w:rsidRPr="00000000">
              <w:rPr>
                <w:rFonts w:ascii="Arial" w:cs="Arial" w:eastAsia="Arial" w:hAnsi="Arial"/>
                <w:b w:val="0"/>
                <w:color w:val="000000"/>
                <w:sz w:val="16"/>
                <w:szCs w:val="16"/>
                <w:vertAlign w:val="baseline"/>
                <w:rtl w:val="0"/>
              </w:rPr>
              <w:t xml:space="preserve">2</w:t>
            </w:r>
            <w:r w:rsidDel="00000000" w:rsidR="00000000" w:rsidRPr="00000000">
              <w:rPr>
                <w:rFonts w:ascii="Arial" w:cs="Arial" w:eastAsia="Arial" w:hAnsi="Arial"/>
                <w:b w:val="0"/>
                <w:color w:val="000000"/>
                <w:sz w:val="20"/>
                <w:szCs w:val="20"/>
                <w:vertAlign w:val="baseline"/>
                <w:rtl w:val="0"/>
              </w:rPr>
              <w:t xml:space="preserve">/s</w:t>
            </w:r>
            <w:r w:rsidDel="00000000" w:rsidR="00000000" w:rsidRPr="00000000">
              <w:rPr>
                <w:rFonts w:ascii="Arial" w:cs="Arial" w:eastAsia="Arial" w:hAnsi="Arial"/>
                <w:b w:val="0"/>
                <w:color w:val="000000"/>
                <w:sz w:val="16"/>
                <w:szCs w:val="16"/>
                <w:vertAlign w:val="baseline"/>
                <w:rtl w:val="0"/>
              </w:rPr>
              <w:t xml:space="preserve">2</w:t>
            </w: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r>
    </w:tbl>
    <w:p w:rsidR="00000000" w:rsidDel="00000000" w:rsidP="00000000" w:rsidRDefault="00000000" w:rsidRPr="00000000">
      <w:pPr>
        <w:tabs>
          <w:tab w:val="left" w:pos="2610"/>
          <w:tab w:val="left" w:pos="5040"/>
          <w:tab w:val="left" w:pos="7200"/>
        </w:tabs>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ANALYSIS</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To help choose between the two models for the drag force, plot terminal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w:t>
      </w:r>
      <w:r w:rsidDel="00000000" w:rsidR="00000000" w:rsidRPr="00000000">
        <w:rPr>
          <w:rFonts w:ascii="Times New Roman" w:cs="Times New Roman" w:eastAsia="Times New Roman" w:hAnsi="Times New Roman"/>
          <w:b w:val="0"/>
          <w:i w:val="1"/>
          <w:color w:val="000000"/>
          <w:sz w:val="16"/>
          <w:szCs w:val="16"/>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number of filters (mass). On a separate graph, plot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w:t>
      </w:r>
      <w:r w:rsidDel="00000000" w:rsidR="00000000" w:rsidRPr="00000000">
        <w:rPr>
          <w:rFonts w:ascii="Times New Roman" w:cs="Times New Roman" w:eastAsia="Times New Roman" w:hAnsi="Times New Roman"/>
          <w:b w:val="0"/>
          <w:i w:val="1"/>
          <w:color w:val="000000"/>
          <w:sz w:val="16"/>
          <w:szCs w:val="16"/>
          <w:vertAlign w:val="baseline"/>
          <w:rtl w:val="0"/>
        </w:rPr>
        <w:t xml:space="preserve">T</w:t>
      </w:r>
      <w:r w:rsidDel="00000000" w:rsidR="00000000" w:rsidRPr="00000000">
        <w:rPr>
          <w:rFonts w:ascii="Times New Roman" w:cs="Times New Roman" w:eastAsia="Times New Roman" w:hAnsi="Times New Roman"/>
          <w:b w:val="0"/>
          <w:color w:val="000000"/>
          <w:sz w:val="16"/>
          <w:szCs w:val="16"/>
          <w:vertAlign w:val="baseline"/>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number of filters. Use either 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 </w:t>
      </w:r>
      <w:r w:rsidDel="00000000" w:rsidR="00000000" w:rsidRPr="00000000">
        <w:rPr>
          <w:rFonts w:ascii="Times New Roman" w:cs="Times New Roman" w:eastAsia="Times New Roman" w:hAnsi="Times New Roman"/>
          <w:b w:val="0"/>
          <w:color w:val="000000"/>
          <w:sz w:val="24"/>
          <w:szCs w:val="24"/>
          <w:vertAlign w:val="baseline"/>
          <w:rtl w:val="0"/>
        </w:rPr>
        <w:t xml:space="preserve">or graph paper. Scale each axis from the origin (0,0). Page 2 of the experiment file is already prepared for you.</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During terminal velocity the drag force is equal to the weight (</w:t>
      </w:r>
      <w:r w:rsidDel="00000000" w:rsidR="00000000" w:rsidRPr="00000000">
        <w:rPr>
          <w:rFonts w:ascii="Times New Roman" w:cs="Times New Roman" w:eastAsia="Times New Roman" w:hAnsi="Times New Roman"/>
          <w:b w:val="0"/>
          <w:i w:val="1"/>
          <w:color w:val="000000"/>
          <w:sz w:val="24"/>
          <w:szCs w:val="24"/>
          <w:vertAlign w:val="baseline"/>
          <w:rtl w:val="0"/>
        </w:rPr>
        <w:t xml:space="preserve">mg</w:t>
      </w:r>
      <w:r w:rsidDel="00000000" w:rsidR="00000000" w:rsidRPr="00000000">
        <w:rPr>
          <w:rFonts w:ascii="Times New Roman" w:cs="Times New Roman" w:eastAsia="Times New Roman" w:hAnsi="Times New Roman"/>
          <w:b w:val="0"/>
          <w:color w:val="000000"/>
          <w:sz w:val="24"/>
          <w:szCs w:val="24"/>
          <w:vertAlign w:val="baseline"/>
          <w:rtl w:val="0"/>
        </w:rPr>
        <w:t xml:space="preserve">) of the filter. If the drag force is proportional to velocity, then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w:t>
      </w:r>
      <w:r w:rsidDel="00000000" w:rsidR="00000000" w:rsidRPr="00000000">
        <w:rPr>
          <w:rFonts w:ascii="Times New Roman" w:cs="Times New Roman" w:eastAsia="Times New Roman" w:hAnsi="Times New Roman"/>
          <w:b w:val="0"/>
          <w:i w:val="1"/>
          <w:color w:val="000000"/>
          <w:sz w:val="16"/>
          <w:szCs w:val="16"/>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drawing>
          <wp:inline distB="0" distT="0" distL="114300" distR="114300">
            <wp:extent cx="304800" cy="139700"/>
            <wp:effectExtent b="0" l="0" r="0" t="0"/>
            <wp:docPr id="2" name="image06.png"/>
            <a:graphic>
              <a:graphicData uri="http://schemas.openxmlformats.org/drawingml/2006/picture">
                <pic:pic>
                  <pic:nvPicPr>
                    <pic:cNvPr id="0" name="image06.png"/>
                    <pic:cNvPicPr preferRelativeResize="0"/>
                  </pic:nvPicPr>
                  <pic:blipFill>
                    <a:blip r:embed="rId10"/>
                    <a:srcRect b="0" l="0" r="0" t="0"/>
                    <a:stretch>
                      <a:fillRect/>
                    </a:stretch>
                  </pic:blipFill>
                  <pic:spPr>
                    <a:xfrm>
                      <a:off x="0" y="0"/>
                      <a:ext cx="304800" cy="13970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Or, if the drag force is proportional to the square of velocity, then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w:t>
      </w:r>
      <w:r w:rsidDel="00000000" w:rsidR="00000000" w:rsidRPr="00000000">
        <w:rPr>
          <w:rFonts w:ascii="Times New Roman" w:cs="Times New Roman" w:eastAsia="Times New Roman" w:hAnsi="Times New Roman"/>
          <w:b w:val="0"/>
          <w:i w:val="1"/>
          <w:color w:val="000000"/>
          <w:sz w:val="16"/>
          <w:szCs w:val="16"/>
          <w:vertAlign w:val="baseline"/>
          <w:rtl w:val="0"/>
        </w:rPr>
        <w:t xml:space="preserve">T</w:t>
      </w:r>
      <w:r w:rsidDel="00000000" w:rsidR="00000000" w:rsidRPr="00000000">
        <w:rPr>
          <w:rFonts w:ascii="Times New Roman" w:cs="Times New Roman" w:eastAsia="Times New Roman" w:hAnsi="Times New Roman"/>
          <w:b w:val="0"/>
          <w:color w:val="000000"/>
          <w:sz w:val="16"/>
          <w:szCs w:val="16"/>
          <w:vertAlign w:val="baseline"/>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drawing>
          <wp:inline distB="0" distT="0" distL="114300" distR="114300">
            <wp:extent cx="292100" cy="139700"/>
            <wp:effectExtent b="0" l="0" r="0" t="0"/>
            <wp:docPr id="1" name="image05.png"/>
            <a:graphic>
              <a:graphicData uri="http://schemas.openxmlformats.org/drawingml/2006/picture">
                <pic:pic>
                  <pic:nvPicPr>
                    <pic:cNvPr id="0" name="image05.png"/>
                    <pic:cNvPicPr preferRelativeResize="0"/>
                  </pic:nvPicPr>
                  <pic:blipFill>
                    <a:blip r:embed="rId11"/>
                    <a:srcRect b="0" l="0" r="0" t="0"/>
                    <a:stretch>
                      <a:fillRect/>
                    </a:stretch>
                  </pic:blipFill>
                  <pic:spPr>
                    <a:xfrm>
                      <a:off x="0" y="0"/>
                      <a:ext cx="292100" cy="13970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From your graphs, which proportionality is consistent with your data; that is, which graph is closer to a straight line that goes through the origin?</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From the choice of proportionalities in the previous step, which of the drag force relationships (– </w:t>
      </w:r>
      <w:r w:rsidDel="00000000" w:rsidR="00000000" w:rsidRPr="00000000">
        <w:rPr>
          <w:rFonts w:ascii="Times New Roman" w:cs="Times New Roman" w:eastAsia="Times New Roman" w:hAnsi="Times New Roman"/>
          <w:b w:val="0"/>
          <w:i w:val="1"/>
          <w:color w:val="000000"/>
          <w:sz w:val="24"/>
          <w:szCs w:val="24"/>
          <w:vertAlign w:val="baseline"/>
          <w:rtl w:val="0"/>
        </w:rPr>
        <w:t xml:space="preserve">bv </w:t>
      </w:r>
      <w:r w:rsidDel="00000000" w:rsidR="00000000" w:rsidRPr="00000000">
        <w:rPr>
          <w:rFonts w:ascii="Times New Roman" w:cs="Times New Roman" w:eastAsia="Times New Roman" w:hAnsi="Times New Roman"/>
          <w:b w:val="0"/>
          <w:color w:val="000000"/>
          <w:sz w:val="24"/>
          <w:szCs w:val="24"/>
          <w:vertAlign w:val="baseline"/>
          <w:rtl w:val="0"/>
        </w:rPr>
        <w:t xml:space="preserve">or</w:t>
      </w:r>
      <w:r w:rsidDel="00000000" w:rsidR="00000000" w:rsidRPr="00000000">
        <w:rPr>
          <w:rFonts w:ascii="Times New Roman" w:cs="Times New Roman" w:eastAsia="Times New Roman" w:hAnsi="Times New Roman"/>
          <w:b w:val="0"/>
          <w:i w:val="1"/>
          <w:color w:val="000000"/>
          <w:sz w:val="24"/>
          <w:szCs w:val="24"/>
          <w:vertAlign w:val="baseline"/>
          <w:rtl w:val="0"/>
        </w:rPr>
        <w:t xml:space="preserve"> – cv</w:t>
      </w:r>
      <w:r w:rsidDel="00000000" w:rsidR="00000000" w:rsidRPr="00000000">
        <w:rPr>
          <w:rFonts w:ascii="Times New Roman" w:cs="Times New Roman" w:eastAsia="Times New Roman" w:hAnsi="Times New Roman"/>
          <w:b w:val="0"/>
          <w:color w:val="000000"/>
          <w:sz w:val="16"/>
          <w:szCs w:val="16"/>
          <w:vertAlign w:val="baseline"/>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appears to model the real data better? Notice that you are choosing between two different descriptions of air resistance—one or both may not correspond to what you observed.</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How does the time of fall relate to the weight (</w:t>
      </w:r>
      <w:r w:rsidDel="00000000" w:rsidR="00000000" w:rsidRPr="00000000">
        <w:rPr>
          <w:rFonts w:ascii="Times New Roman" w:cs="Times New Roman" w:eastAsia="Times New Roman" w:hAnsi="Times New Roman"/>
          <w:b w:val="0"/>
          <w:i w:val="1"/>
          <w:color w:val="000000"/>
          <w:sz w:val="24"/>
          <w:szCs w:val="24"/>
          <w:vertAlign w:val="baseline"/>
          <w:rtl w:val="0"/>
        </w:rPr>
        <w:t xml:space="preserve">mg</w:t>
      </w:r>
      <w:r w:rsidDel="00000000" w:rsidR="00000000" w:rsidRPr="00000000">
        <w:rPr>
          <w:rFonts w:ascii="Times New Roman" w:cs="Times New Roman" w:eastAsia="Times New Roman" w:hAnsi="Times New Roman"/>
          <w:b w:val="0"/>
          <w:color w:val="000000"/>
          <w:sz w:val="24"/>
          <w:szCs w:val="24"/>
          <w:vertAlign w:val="baseline"/>
          <w:rtl w:val="0"/>
        </w:rPr>
        <w:t xml:space="preserve">) of the coffee filters (drag force)? If one filter falls in time,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how long would it take four filters to fall, assuming the filters are always moving at terminal velocity?</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EXTENSIONS</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Make a small parachute and use the Motion Detector to analyze the air resistance and terminal velocity as the weight suspended from the chute increases. </w:t>
      </w:r>
      <w:r w:rsidDel="00000000" w:rsidR="00000000" w:rsidRPr="00000000">
        <w:rPr>
          <w:rtl w:val="0"/>
        </w:rPr>
      </w:r>
    </w:p>
    <w:p w:rsidR="00000000" w:rsidDel="00000000" w:rsidP="00000000" w:rsidRDefault="00000000" w:rsidRPr="00000000">
      <w:pPr>
        <w:tabs>
          <w:tab w:val="left" w:pos="360"/>
        </w:tabs>
        <w:spacing w:after="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Draw a free body diagram of a falling coffee filter. There are only two forces acting on the filter. Once the terminal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w:t>
      </w:r>
      <w:r w:rsidDel="00000000" w:rsidR="00000000" w:rsidRPr="00000000">
        <w:rPr>
          <w:rFonts w:ascii="Times New Roman" w:cs="Times New Roman" w:eastAsia="Times New Roman" w:hAnsi="Times New Roman"/>
          <w:b w:val="0"/>
          <w:color w:val="000000"/>
          <w:sz w:val="16"/>
          <w:szCs w:val="16"/>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has been reached, the acceleration is zero, so the net force, </w:t>
      </w:r>
      <w:r w:rsidDel="00000000" w:rsidR="00000000" w:rsidRPr="00000000">
        <w:rPr>
          <w:rFonts w:ascii="Noto Symbol" w:cs="Noto Symbol" w:eastAsia="Noto Symbol" w:hAnsi="Noto Symbol"/>
          <w:b w:val="0"/>
          <w:color w:val="000000"/>
          <w:sz w:val="24"/>
          <w:szCs w:val="24"/>
          <w:vertAlign w:val="baseline"/>
          <w:rtl w:val="0"/>
        </w:rPr>
        <w:t xml:space="preserve">∑</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F</w:t>
      </w:r>
      <w:r w:rsidDel="00000000" w:rsidR="00000000" w:rsidRPr="00000000">
        <w:rPr>
          <w:rFonts w:ascii="Times New Roman" w:cs="Times New Roman" w:eastAsia="Times New Roman" w:hAnsi="Times New Roman"/>
          <w:b w:val="0"/>
          <w:color w:val="000000"/>
          <w:sz w:val="24"/>
          <w:szCs w:val="24"/>
          <w:vertAlign w:val="baseline"/>
          <w:rtl w:val="0"/>
        </w:rPr>
        <w:t xml:space="preserve"> = </w:t>
      </w:r>
      <w:r w:rsidDel="00000000" w:rsidR="00000000" w:rsidRPr="00000000">
        <w:rPr>
          <w:rFonts w:ascii="Times New Roman" w:cs="Times New Roman" w:eastAsia="Times New Roman" w:hAnsi="Times New Roman"/>
          <w:b w:val="0"/>
          <w:i w:val="1"/>
          <w:color w:val="000000"/>
          <w:sz w:val="24"/>
          <w:szCs w:val="24"/>
          <w:vertAlign w:val="baseline"/>
          <w:rtl w:val="0"/>
        </w:rPr>
        <w:t xml:space="preserve">ma</w:t>
      </w:r>
      <w:r w:rsidDel="00000000" w:rsidR="00000000" w:rsidRPr="00000000">
        <w:rPr>
          <w:rFonts w:ascii="Times New Roman" w:cs="Times New Roman" w:eastAsia="Times New Roman" w:hAnsi="Times New Roman"/>
          <w:b w:val="0"/>
          <w:color w:val="000000"/>
          <w:sz w:val="24"/>
          <w:szCs w:val="24"/>
          <w:vertAlign w:val="baseline"/>
          <w:rtl w:val="0"/>
        </w:rPr>
        <w:t xml:space="preserve"> = 0, must also be zero </w:t>
      </w:r>
      <w:r w:rsidDel="00000000" w:rsidR="00000000" w:rsidRPr="00000000">
        <w:rPr>
          <w:rtl w:val="0"/>
        </w:rPr>
      </w:r>
    </w:p>
    <w:p w:rsidR="00000000" w:rsidDel="00000000" w:rsidP="00000000" w:rsidRDefault="00000000" w:rsidRPr="00000000">
      <w:pPr>
        <w:tabs>
          <w:tab w:val="left" w:pos="360"/>
        </w:tabs>
        <w:spacing w:after="60" w:before="60" w:line="240" w:lineRule="auto"/>
        <w:ind w:left="360" w:hanging="360"/>
        <w:contextualSpacing w:val="0"/>
        <w:jc w:val="center"/>
      </w:pPr>
      <w:r w:rsidDel="00000000" w:rsidR="00000000" w:rsidRPr="00000000">
        <w:rPr>
          <w:rFonts w:ascii="Times New Roman" w:cs="Times New Roman" w:eastAsia="Times New Roman" w:hAnsi="Times New Roman"/>
          <w:b w:val="0"/>
          <w:color w:val="000000"/>
          <w:sz w:val="24"/>
          <w:szCs w:val="24"/>
          <w:vertAlign w:val="baseline"/>
          <w:rtl w:val="0"/>
        </w:rPr>
        <w:t xml:space="preserve"> </w:t>
        <w:tab/>
        <w:t xml:space="preserve">or </w:t>
        <w:tab/>
        <w:t xml:space="preserve">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firstLine="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depending on which drag force model you use. Given this, sketch plots for the terminal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y</w:t>
      </w:r>
      <w:r w:rsidDel="00000000" w:rsidR="00000000" w:rsidRPr="00000000">
        <w:rPr>
          <w:rFonts w:ascii="Times New Roman" w:cs="Times New Roman" w:eastAsia="Times New Roman" w:hAnsi="Times New Roman"/>
          <w:b w:val="0"/>
          <w:color w:val="000000"/>
          <w:sz w:val="24"/>
          <w:szCs w:val="24"/>
          <w:vertAlign w:val="baseline"/>
          <w:rtl w:val="0"/>
        </w:rPr>
        <w:t xml:space="preserve">-axis) as a function of filter weight for each model (</w:t>
      </w:r>
      <w:r w:rsidDel="00000000" w:rsidR="00000000" w:rsidRPr="00000000">
        <w:rPr>
          <w:rFonts w:ascii="Times New Roman" w:cs="Times New Roman" w:eastAsia="Times New Roman" w:hAnsi="Times New Roman"/>
          <w:b w:val="0"/>
          <w:i w:val="1"/>
          <w:color w:val="000000"/>
          <w:sz w:val="24"/>
          <w:szCs w:val="24"/>
          <w:vertAlign w:val="baseline"/>
          <w:rtl w:val="0"/>
        </w:rPr>
        <w:t xml:space="preserve">x</w:t>
      </w:r>
      <w:r w:rsidDel="00000000" w:rsidR="00000000" w:rsidRPr="00000000">
        <w:rPr>
          <w:rFonts w:ascii="Times New Roman" w:cs="Times New Roman" w:eastAsia="Times New Roman" w:hAnsi="Times New Roman"/>
          <w:b w:val="0"/>
          <w:color w:val="000000"/>
          <w:sz w:val="24"/>
          <w:szCs w:val="24"/>
          <w:vertAlign w:val="baseline"/>
          <w:rtl w:val="0"/>
        </w:rPr>
        <w:t xml:space="preserve">-axis). (Hint: Solve for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w:t>
      </w:r>
      <w:r w:rsidDel="00000000" w:rsidR="00000000" w:rsidRPr="00000000">
        <w:rPr>
          <w:rFonts w:ascii="Times New Roman" w:cs="Times New Roman" w:eastAsia="Times New Roman" w:hAnsi="Times New Roman"/>
          <w:b w:val="0"/>
          <w:i w:val="1"/>
          <w:color w:val="000000"/>
          <w:sz w:val="16"/>
          <w:szCs w:val="16"/>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first.)</w:t>
      </w:r>
      <w:r w:rsidDel="00000000" w:rsidR="00000000" w:rsidRPr="00000000">
        <w:rPr>
          <w:rFonts w:ascii="Times New Roman" w:cs="Times New Roman" w:eastAsia="Times New Roman" w:hAnsi="Times New Roman"/>
          <w:b w:val="1"/>
          <w:color w:val="000000"/>
          <w:sz w:val="24"/>
          <w:szCs w:val="24"/>
          <w:vertAlign w:val="baseline"/>
          <w:rtl w:val="0"/>
        </w:rPr>
        <w:t xml:space="preserve"> </w:t>
      </w:r>
      <w:r w:rsidDel="00000000" w:rsidR="00000000" w:rsidRPr="00000000">
        <w:rPr>
          <w:rtl w:val="0"/>
        </w:rPr>
      </w:r>
    </w:p>
    <w:sectPr>
      <w:headerReference r:id="rId12" w:type="default"/>
      <w:footerReference r:id="rId13" w:type="default"/>
      <w:pgSz w:h="15840" w:w="12240"/>
      <w:pgMar w:bottom="1267" w:top="1296" w:left="1296" w:right="1296"/>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 w:name="Noto 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0"/>
        <w:szCs w:val="20"/>
        <w:vertAlign w:val="baseline"/>
        <w:rtl w:val="0"/>
      </w:rPr>
      <w:t xml:space="preserve">Physics with Vernier </w:t>
      <w:tab/>
      <w:t xml:space="preserve">13 - </w:t>
    </w:r>
    <w:fldSimple w:instr="PAGE" w:fldLock="0" w:dirty="0">
      <w:r w:rsidDel="00000000" w:rsidR="00000000" w:rsidRPr="00000000">
        <w:rPr>
          <w:rFonts w:ascii="Times New Roman" w:cs="Times New Roman" w:eastAsia="Times New Roman" w:hAnsi="Times New Roman"/>
          <w:b w:val="1"/>
          <w:i w:val="1"/>
          <w:sz w:val="20"/>
          <w:szCs w:val="20"/>
          <w:vertAlign w:val="baseline"/>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4"/>
        <w:szCs w:val="24"/>
        <w:vertAlign w:val="baseline"/>
        <w:rtl w:val="0"/>
      </w:rPr>
      <w:tab/>
      <w:t xml:space="preserve">Air Resistance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233618260"/>
      <w:numFmt w:val="bullet"/>
      <w:lvlText w:val="●"/>
      <w:lvlJc w:val="left"/>
      <w:pPr>
        <w:ind w:left="0" w:hanging="1"/>
      </w:pPr>
      <w:rPr>
        <w:rFonts w:ascii="Arial" w:cs="Arial" w:eastAsia="Arial" w:hAnsi="Arial"/>
        <w:color w:val="000000"/>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image" Target="media/image05.png"/><Relationship Id="rId10" Type="http://schemas.openxmlformats.org/officeDocument/2006/relationships/image" Target="media/image06.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0.png"/><Relationship Id="rId5" Type="http://schemas.openxmlformats.org/officeDocument/2006/relationships/image" Target="media/image07.png"/><Relationship Id="rId6" Type="http://schemas.openxmlformats.org/officeDocument/2006/relationships/image" Target="media/image09.png"/><Relationship Id="rId7" Type="http://schemas.openxmlformats.org/officeDocument/2006/relationships/image" Target="media/image08.png"/><Relationship Id="rId8" Type="http://schemas.openxmlformats.org/officeDocument/2006/relationships/image" Target="media/image11.png"/></Relationships>
</file>